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75D4" w14:textId="0E46331C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57990506"/>
      <w:bookmarkStart w:id="2" w:name="_Toc458438157"/>
      <w:bookmarkStart w:id="3" w:name="_Toc458438283"/>
      <w:bookmarkStart w:id="4" w:name="_Toc474764802"/>
      <w:bookmarkStart w:id="5" w:name="_Toc474917359"/>
      <w:bookmarkStart w:id="6" w:name="_Toc475444122"/>
      <w:bookmarkStart w:id="7" w:name="_Toc475444154"/>
      <w:bookmarkStart w:id="8" w:name="_Toc475622827"/>
      <w:r>
        <w:rPr>
          <w:lang w:val="en-AU"/>
        </w:rPr>
        <w:t>Review of the Guardianship Act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51817">
        <w:rPr>
          <w:lang w:val="en-AU"/>
        </w:rPr>
        <w:t xml:space="preserve"> </w:t>
      </w:r>
    </w:p>
    <w:p w14:paraId="119DFD61" w14:textId="3E41E731" w:rsidR="00722BD6" w:rsidRDefault="002A5DA8" w:rsidP="001D1145">
      <w:pPr>
        <w:pStyle w:val="Heading2"/>
        <w:rPr>
          <w:lang w:val="en-AU"/>
        </w:rPr>
      </w:pPr>
      <w:bookmarkStart w:id="9" w:name="_Toc453922155"/>
      <w:bookmarkStart w:id="10" w:name="_Toc457990507"/>
      <w:bookmarkStart w:id="11" w:name="_Toc458438158"/>
      <w:bookmarkStart w:id="12" w:name="_Toc458438284"/>
      <w:bookmarkStart w:id="13" w:name="_Toc464566786"/>
      <w:bookmarkStart w:id="14" w:name="_Toc474764803"/>
      <w:bookmarkStart w:id="15" w:name="_Toc475444123"/>
      <w:bookmarkStart w:id="16" w:name="_Toc475444155"/>
      <w:bookmarkStart w:id="17" w:name="_Toc475622828"/>
      <w:bookmarkStart w:id="18" w:name="_Toc474917360"/>
      <w:r>
        <w:rPr>
          <w:lang w:val="en-AU"/>
        </w:rPr>
        <w:t>Question</w:t>
      </w:r>
      <w:r w:rsidR="00341E00">
        <w:rPr>
          <w:lang w:val="en-AU"/>
        </w:rPr>
        <w:t xml:space="preserve"> </w:t>
      </w:r>
      <w:r w:rsidR="008F3319">
        <w:rPr>
          <w:lang w:val="en-AU"/>
        </w:rPr>
        <w:t>P</w:t>
      </w:r>
      <w:r w:rsidR="00341E00">
        <w:rPr>
          <w:lang w:val="en-AU"/>
        </w:rPr>
        <w:t>aper</w:t>
      </w:r>
      <w:bookmarkEnd w:id="9"/>
      <w:r>
        <w:rPr>
          <w:lang w:val="en-AU"/>
        </w:rPr>
        <w:t xml:space="preserve"> </w:t>
      </w:r>
      <w:bookmarkEnd w:id="10"/>
      <w:bookmarkEnd w:id="11"/>
      <w:bookmarkEnd w:id="12"/>
      <w:bookmarkEnd w:id="13"/>
      <w:r w:rsidR="007949BE">
        <w:rPr>
          <w:lang w:val="en-AU"/>
        </w:rPr>
        <w:t>4</w:t>
      </w:r>
      <w:bookmarkEnd w:id="14"/>
      <w:r w:rsidR="001D1145">
        <w:rPr>
          <w:lang w:val="en-AU"/>
        </w:rPr>
        <w:t xml:space="preserve">: </w:t>
      </w:r>
      <w:r w:rsidR="00722BD6">
        <w:rPr>
          <w:lang w:val="en-AU"/>
        </w:rPr>
        <w:t>Safeguards and procedures</w:t>
      </w:r>
      <w:bookmarkEnd w:id="15"/>
      <w:bookmarkEnd w:id="16"/>
      <w:bookmarkEnd w:id="17"/>
    </w:p>
    <w:bookmarkEnd w:id="18"/>
    <w:p w14:paraId="1E395CC5" w14:textId="548A8B63" w:rsidR="00E30E44" w:rsidRPr="00F70D27" w:rsidRDefault="00F70D27" w:rsidP="00F70D27">
      <w:pPr>
        <w:pStyle w:val="Heading3"/>
      </w:pPr>
      <w:r w:rsidRPr="00F70D27">
        <w:t>Protecting your rights and keeping you safe</w:t>
      </w:r>
      <w:r w:rsidR="0060149B" w:rsidRPr="00F70D27">
        <w:t xml:space="preserve">  </w:t>
      </w:r>
    </w:p>
    <w:p w14:paraId="78887EB6" w14:textId="485D40F5" w:rsidR="00151817" w:rsidRPr="00151817" w:rsidRDefault="00151817" w:rsidP="00A72BD2">
      <w:pPr>
        <w:pStyle w:val="Heading3"/>
        <w:tabs>
          <w:tab w:val="right" w:pos="9026"/>
        </w:tabs>
        <w:rPr>
          <w:lang w:val="en-AU" w:eastAsia="x-none"/>
        </w:rPr>
      </w:pPr>
      <w:r>
        <w:rPr>
          <w:lang w:val="en-AU"/>
        </w:rPr>
        <w:t>Easy Read version</w:t>
      </w:r>
      <w:r w:rsidR="00A72BD2">
        <w:rPr>
          <w:lang w:val="en-AU"/>
        </w:rPr>
        <w:tab/>
      </w:r>
    </w:p>
    <w:p w14:paraId="5AEE12F4" w14:textId="77777777" w:rsidR="00E90F97" w:rsidRPr="00CF0788" w:rsidRDefault="00F64870" w:rsidP="00CF0788">
      <w:pPr>
        <w:pStyle w:val="Heading2"/>
      </w:pPr>
      <w:bookmarkStart w:id="19" w:name="_Toc349720822"/>
      <w:bookmarkStart w:id="20" w:name="_Toc453922156"/>
      <w:bookmarkStart w:id="21" w:name="_Toc457990508"/>
      <w:bookmarkStart w:id="22" w:name="_Toc458438159"/>
      <w:bookmarkStart w:id="23" w:name="_Toc458438285"/>
      <w:bookmarkStart w:id="24" w:name="_Toc464566787"/>
      <w:bookmarkStart w:id="25" w:name="_Toc474764804"/>
      <w:bookmarkStart w:id="26" w:name="_Toc474917361"/>
      <w:bookmarkStart w:id="27" w:name="_Toc475444124"/>
      <w:bookmarkStart w:id="28" w:name="_Toc475444156"/>
      <w:bookmarkStart w:id="29" w:name="_Toc475622829"/>
      <w:r>
        <w:t>How to use this document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5C568E" w:rsidRPr="00CF0788">
        <w:t xml:space="preserve"> </w:t>
      </w:r>
    </w:p>
    <w:p w14:paraId="6DD02B4E" w14:textId="10071ECE" w:rsidR="00E9729C" w:rsidRPr="0052434D" w:rsidRDefault="00E9729C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661A44E5" w14:textId="7C356FD7" w:rsidR="00E9729C" w:rsidRDefault="00E9729C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Law Reform Commission. </w:t>
      </w:r>
    </w:p>
    <w:p w14:paraId="18D2053F" w14:textId="2910955A" w:rsidR="00E9729C" w:rsidRPr="00E9016B" w:rsidRDefault="00E9729C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Law Reform Commission.  </w:t>
      </w:r>
    </w:p>
    <w:p w14:paraId="4C20059F" w14:textId="77777777" w:rsidR="00E9729C" w:rsidRPr="000F6E4B" w:rsidRDefault="00E9729C" w:rsidP="00611F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03848666" w14:textId="77777777" w:rsidR="00E9729C" w:rsidRPr="000F6E4B" w:rsidRDefault="00E9729C" w:rsidP="00761D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761D73">
          <w:rPr>
            <w:rStyle w:val="Hyperlink"/>
          </w:rPr>
          <w:t xml:space="preserve">lawreform.justice.nsw.gov.au </w:t>
        </w:r>
      </w:hyperlink>
      <w:r>
        <w:t xml:space="preserve"> </w:t>
      </w:r>
    </w:p>
    <w:p w14:paraId="0E249E2C" w14:textId="7C3E561D" w:rsidR="00E9729C" w:rsidRPr="000F6E4B" w:rsidRDefault="00E9729C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14:paraId="2DD4AA6B" w14:textId="77777777" w:rsidR="00E9729C" w:rsidRPr="000F6E4B" w:rsidRDefault="00E9729C" w:rsidP="007949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the fourth question paper. There will be other papers as well. </w:t>
      </w:r>
    </w:p>
    <w:p w14:paraId="529A99B2" w14:textId="77777777" w:rsidR="00E9729C" w:rsidRDefault="00E9729C" w:rsidP="00A41E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suggest that you look at our Easy Read Background Paper. It explains many of the ideas in this question paper in more detail. </w:t>
      </w:r>
    </w:p>
    <w:p w14:paraId="6ADC1B48" w14:textId="3E57B6CD" w:rsidR="00AF10C4" w:rsidRDefault="00A33000" w:rsidP="00AF10C4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30" w:name="_Toc349720823"/>
      <w:bookmarkStart w:id="31" w:name="_Toc453922157"/>
      <w:bookmarkStart w:id="32" w:name="_Toc457990509"/>
      <w:bookmarkStart w:id="33" w:name="_Toc458438160"/>
      <w:bookmarkStart w:id="34" w:name="_Toc464566788"/>
      <w:bookmarkStart w:id="35" w:name="_Toc474764805"/>
      <w:bookmarkStart w:id="36" w:name="_Toc474917362"/>
      <w:bookmarkStart w:id="37" w:name="_Toc475444125"/>
      <w:bookmarkStart w:id="38" w:name="_Toc475444157"/>
      <w:bookmarkStart w:id="39" w:name="_Toc475622830"/>
      <w:r>
        <w:lastRenderedPageBreak/>
        <w:t>What’s in this document?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F10C4">
        <w:fldChar w:fldCharType="begin"/>
      </w:r>
      <w:r w:rsidR="00AF10C4">
        <w:instrText xml:space="preserve"> TOC \o "1-2" \h \z \u </w:instrText>
      </w:r>
      <w:r w:rsidR="00AF10C4">
        <w:fldChar w:fldCharType="separate"/>
      </w:r>
    </w:p>
    <w:p w14:paraId="190F8EA6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1" w:history="1">
        <w:r w:rsidR="00AF10C4" w:rsidRPr="00D74BD8">
          <w:rPr>
            <w:rStyle w:val="Hyperlink"/>
            <w:noProof/>
            <w:lang w:val="en-AU"/>
          </w:rPr>
          <w:t>What we are trying to do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_Toc475622831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3</w:t>
        </w:r>
        <w:r w:rsidR="00AF10C4">
          <w:rPr>
            <w:noProof/>
            <w:webHidden/>
          </w:rPr>
          <w:fldChar w:fldCharType="end"/>
        </w:r>
      </w:hyperlink>
    </w:p>
    <w:p w14:paraId="04E02297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2" w:history="1">
        <w:r w:rsidR="00AF10C4" w:rsidRPr="00D74BD8">
          <w:rPr>
            <w:rStyle w:val="Hyperlink"/>
            <w:noProof/>
            <w:lang w:val="en-AU"/>
          </w:rPr>
          <w:t>What this paper is about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_Toc475622832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4</w:t>
        </w:r>
        <w:r w:rsidR="00AF10C4">
          <w:rPr>
            <w:noProof/>
            <w:webHidden/>
          </w:rPr>
          <w:fldChar w:fldCharType="end"/>
        </w:r>
      </w:hyperlink>
    </w:p>
    <w:p w14:paraId="259BBBBF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3" w:history="1">
        <w:r w:rsidR="00AF10C4" w:rsidRPr="00D74BD8">
          <w:rPr>
            <w:rStyle w:val="Hyperlink"/>
            <w:noProof/>
            <w:lang w:val="en-AU"/>
          </w:rPr>
          <w:t>Guardianship and financial management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_Toc475622833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9</w:t>
        </w:r>
        <w:r w:rsidR="00AF10C4">
          <w:rPr>
            <w:noProof/>
            <w:webHidden/>
          </w:rPr>
          <w:fldChar w:fldCharType="end"/>
        </w:r>
      </w:hyperlink>
    </w:p>
    <w:p w14:paraId="627E4D66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4" w:history="1">
        <w:r w:rsidR="00AF10C4" w:rsidRPr="00D74BD8">
          <w:rPr>
            <w:rStyle w:val="Hyperlink"/>
            <w:noProof/>
          </w:rPr>
          <w:t>A registration system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_Toc475622834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17</w:t>
        </w:r>
        <w:r w:rsidR="00AF10C4">
          <w:rPr>
            <w:noProof/>
            <w:webHidden/>
          </w:rPr>
          <w:fldChar w:fldCharType="end"/>
        </w:r>
      </w:hyperlink>
    </w:p>
    <w:p w14:paraId="226C390B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5" w:history="1">
        <w:r w:rsidR="00AF10C4" w:rsidRPr="00D74BD8">
          <w:rPr>
            <w:rStyle w:val="Hyperlink"/>
            <w:noProof/>
            <w:lang w:val="en-AU"/>
          </w:rPr>
          <w:t>Making sure guardians and financial managers do the right thing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_Toc475622835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19</w:t>
        </w:r>
        <w:r w:rsidR="00AF10C4">
          <w:rPr>
            <w:noProof/>
            <w:webHidden/>
          </w:rPr>
          <w:fldChar w:fldCharType="end"/>
        </w:r>
      </w:hyperlink>
    </w:p>
    <w:p w14:paraId="2CD51F8F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6" w:history="1">
        <w:r w:rsidR="00AF10C4" w:rsidRPr="00D74BD8">
          <w:rPr>
            <w:rStyle w:val="Hyperlink"/>
            <w:noProof/>
            <w:lang w:val="en-AU"/>
          </w:rPr>
          <w:t>Keeping people who use supported decision-making safe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_Toc475622836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21</w:t>
        </w:r>
        <w:r w:rsidR="00AF10C4">
          <w:rPr>
            <w:noProof/>
            <w:webHidden/>
          </w:rPr>
          <w:fldChar w:fldCharType="end"/>
        </w:r>
      </w:hyperlink>
    </w:p>
    <w:p w14:paraId="07286C25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7" w:history="1">
        <w:r w:rsidR="00AF10C4" w:rsidRPr="00D74BD8">
          <w:rPr>
            <w:rStyle w:val="Hyperlink"/>
            <w:noProof/>
            <w:lang w:val="en-AU"/>
          </w:rPr>
          <w:t xml:space="preserve">The powers of </w:t>
        </w:r>
        <w:r w:rsidR="00AF10C4" w:rsidRPr="00D74BD8">
          <w:rPr>
            <w:rStyle w:val="Hyperlink"/>
            <w:noProof/>
          </w:rPr>
          <w:t>the</w:t>
        </w:r>
        <w:r w:rsidR="00AF10C4" w:rsidRPr="00D74BD8">
          <w:rPr>
            <w:rStyle w:val="Hyperlink"/>
            <w:noProof/>
            <w:lang w:val="en-AU"/>
          </w:rPr>
          <w:t xml:space="preserve"> NSW </w:t>
        </w:r>
        <w:r w:rsidR="00AF10C4" w:rsidRPr="00D74BD8">
          <w:rPr>
            <w:rStyle w:val="Hyperlink"/>
            <w:noProof/>
          </w:rPr>
          <w:t>Public Guardian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_Toc475622837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23</w:t>
        </w:r>
        <w:r w:rsidR="00AF10C4">
          <w:rPr>
            <w:noProof/>
            <w:webHidden/>
          </w:rPr>
          <w:fldChar w:fldCharType="end"/>
        </w:r>
      </w:hyperlink>
    </w:p>
    <w:p w14:paraId="34C98DF3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8" w:history="1">
        <w:r w:rsidR="00AF10C4" w:rsidRPr="00D74BD8">
          <w:rPr>
            <w:rStyle w:val="Hyperlink"/>
            <w:noProof/>
            <w:lang w:val="en-AU"/>
          </w:rPr>
          <w:t>How the Tribunal works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_Toc475622838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25</w:t>
        </w:r>
        <w:r w:rsidR="00AF10C4">
          <w:rPr>
            <w:noProof/>
            <w:webHidden/>
          </w:rPr>
          <w:fldChar w:fldCharType="end"/>
        </w:r>
      </w:hyperlink>
    </w:p>
    <w:p w14:paraId="33577A32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39" w:history="1">
        <w:r w:rsidR="00AF10C4" w:rsidRPr="00D74BD8">
          <w:rPr>
            <w:rStyle w:val="Hyperlink"/>
            <w:noProof/>
          </w:rPr>
          <w:t>What’s next?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_Toc475622839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28</w:t>
        </w:r>
        <w:r w:rsidR="00AF10C4">
          <w:rPr>
            <w:noProof/>
            <w:webHidden/>
          </w:rPr>
          <w:fldChar w:fldCharType="end"/>
        </w:r>
      </w:hyperlink>
    </w:p>
    <w:p w14:paraId="3DF79E9D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40" w:history="1">
        <w:r w:rsidR="00AF10C4" w:rsidRPr="00D74BD8">
          <w:rPr>
            <w:rStyle w:val="Hyperlink"/>
            <w:noProof/>
            <w:lang w:val="en-AU"/>
          </w:rPr>
          <w:t>How to tell us what you think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_Toc475622840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28</w:t>
        </w:r>
        <w:r w:rsidR="00AF10C4">
          <w:rPr>
            <w:noProof/>
            <w:webHidden/>
          </w:rPr>
          <w:fldChar w:fldCharType="end"/>
        </w:r>
      </w:hyperlink>
    </w:p>
    <w:p w14:paraId="5F8CCDB1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41" w:history="1">
        <w:r w:rsidR="00AF10C4" w:rsidRPr="00D74BD8">
          <w:rPr>
            <w:rStyle w:val="Hyperlink"/>
            <w:noProof/>
          </w:rPr>
          <w:t>Word list</w:t>
        </w:r>
        <w:r w:rsidR="00AF10C4">
          <w:rPr>
            <w:noProof/>
            <w:webHidden/>
          </w:rPr>
          <w:tab/>
        </w:r>
        <w:bookmarkStart w:id="40" w:name="_GoBack"/>
        <w:bookmarkEnd w:id="40"/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_Toc475622841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29</w:t>
        </w:r>
        <w:r w:rsidR="00AF10C4">
          <w:rPr>
            <w:noProof/>
            <w:webHidden/>
          </w:rPr>
          <w:fldChar w:fldCharType="end"/>
        </w:r>
      </w:hyperlink>
    </w:p>
    <w:p w14:paraId="37BBE547" w14:textId="77777777" w:rsidR="00AF10C4" w:rsidRDefault="00E9729C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75622842" w:history="1">
        <w:r w:rsidR="00AF10C4" w:rsidRPr="00D74BD8">
          <w:rPr>
            <w:rStyle w:val="Hyperlink"/>
            <w:noProof/>
            <w:lang w:val="en-AU"/>
          </w:rPr>
          <w:t>Contact us</w:t>
        </w:r>
        <w:r w:rsidR="00AF10C4">
          <w:rPr>
            <w:noProof/>
            <w:webHidden/>
          </w:rPr>
          <w:tab/>
        </w:r>
        <w:r w:rsidR="00AF10C4">
          <w:rPr>
            <w:noProof/>
            <w:webHidden/>
          </w:rPr>
          <w:fldChar w:fldCharType="begin"/>
        </w:r>
        <w:r w:rsidR="00AF10C4">
          <w:rPr>
            <w:noProof/>
            <w:webHidden/>
          </w:rPr>
          <w:instrText xml:space="preserve"> PAGEREF _Toc475622842 \h </w:instrText>
        </w:r>
        <w:r w:rsidR="00AF10C4">
          <w:rPr>
            <w:noProof/>
            <w:webHidden/>
          </w:rPr>
        </w:r>
        <w:r w:rsidR="00AF10C4">
          <w:rPr>
            <w:noProof/>
            <w:webHidden/>
          </w:rPr>
          <w:fldChar w:fldCharType="separate"/>
        </w:r>
        <w:r w:rsidR="00A95C88">
          <w:rPr>
            <w:noProof/>
            <w:webHidden/>
          </w:rPr>
          <w:t>30</w:t>
        </w:r>
        <w:r w:rsidR="00AF10C4">
          <w:rPr>
            <w:noProof/>
            <w:webHidden/>
          </w:rPr>
          <w:fldChar w:fldCharType="end"/>
        </w:r>
      </w:hyperlink>
    </w:p>
    <w:p w14:paraId="1AD9D854" w14:textId="64C39BBB" w:rsidR="00EB5C47" w:rsidRPr="003C2F60" w:rsidRDefault="00AF10C4" w:rsidP="00AF10C4">
      <w:r>
        <w:fldChar w:fldCharType="end"/>
      </w:r>
    </w:p>
    <w:p w14:paraId="7DF3BFFD" w14:textId="77777777" w:rsidR="0000327F" w:rsidRPr="0000327F" w:rsidRDefault="00151817" w:rsidP="00DB0295">
      <w:pPr>
        <w:pStyle w:val="Heading2"/>
        <w:rPr>
          <w:lang w:val="en-AU"/>
        </w:rPr>
      </w:pPr>
      <w:r>
        <w:br w:type="page"/>
      </w:r>
      <w:bookmarkStart w:id="41" w:name="_Toc474764806"/>
      <w:bookmarkStart w:id="42" w:name="_Toc475622831"/>
      <w:r w:rsidR="0000327F">
        <w:rPr>
          <w:lang w:val="en-AU"/>
        </w:rPr>
        <w:lastRenderedPageBreak/>
        <w:t>What we are trying to do</w:t>
      </w:r>
      <w:bookmarkEnd w:id="41"/>
      <w:bookmarkEnd w:id="42"/>
      <w:r w:rsidR="002A5DA8">
        <w:rPr>
          <w:lang w:val="en-AU"/>
        </w:rPr>
        <w:t xml:space="preserve"> </w:t>
      </w:r>
    </w:p>
    <w:p w14:paraId="4502AF51" w14:textId="4EEFD172" w:rsidR="00E9729C" w:rsidRPr="00DB0295" w:rsidRDefault="00E9729C" w:rsidP="00517FD2">
      <w:r>
        <w:t xml:space="preserve">At the moment, we are reviewing the law about </w:t>
      </w:r>
      <w:r w:rsidRPr="0000327F">
        <w:rPr>
          <w:rStyle w:val="Strong"/>
          <w:b w:val="0"/>
          <w:bCs w:val="0"/>
        </w:rPr>
        <w:t>guardianship</w:t>
      </w:r>
      <w:r>
        <w:t xml:space="preserve">. </w:t>
      </w:r>
    </w:p>
    <w:p w14:paraId="130C8BEC" w14:textId="77777777" w:rsidR="00E9729C" w:rsidRDefault="00E9729C" w:rsidP="00517FD2">
      <w:r>
        <w:t xml:space="preserve">Guardianship is when another person makes decisions for you. This is usually because you can’t make decisions on your own. </w:t>
      </w:r>
    </w:p>
    <w:p w14:paraId="636099E0" w14:textId="6142CF10" w:rsidR="00E9729C" w:rsidRPr="00DB0295" w:rsidRDefault="00E9729C" w:rsidP="00517FD2">
      <w:r w:rsidRPr="0000327F">
        <w:t>The law we are reviewing is called the</w:t>
      </w:r>
      <w:r w:rsidRPr="0000327F">
        <w:rPr>
          <w:rStyle w:val="Emphasis"/>
          <w:i w:val="0"/>
          <w:iCs w:val="0"/>
        </w:rPr>
        <w:t xml:space="preserve"> </w:t>
      </w:r>
      <w:r w:rsidRPr="001D1145">
        <w:rPr>
          <w:rStyle w:val="Emphasis"/>
          <w:iCs w:val="0"/>
        </w:rPr>
        <w:t>Guardianship Act 1987</w:t>
      </w:r>
      <w:r w:rsidRPr="0000327F">
        <w:rPr>
          <w:rStyle w:val="Emphasis"/>
          <w:i w:val="0"/>
          <w:iCs w:val="0"/>
        </w:rPr>
        <w:t>.</w:t>
      </w:r>
    </w:p>
    <w:p w14:paraId="0BFC089C" w14:textId="77777777" w:rsidR="00E9729C" w:rsidRPr="00DB0295" w:rsidRDefault="00E9729C" w:rsidP="00517FD2">
      <w:r>
        <w:t xml:space="preserve">We want to make sure that the law is fair. </w:t>
      </w:r>
    </w:p>
    <w:p w14:paraId="5EE3012B" w14:textId="77777777" w:rsidR="00E9729C" w:rsidRDefault="00E9729C" w:rsidP="00517FD2">
      <w:r>
        <w:t xml:space="preserve">We also want to make sure it is right for the community today. </w:t>
      </w:r>
    </w:p>
    <w:p w14:paraId="45B0A6D0" w14:textId="77777777" w:rsidR="00E9729C" w:rsidRDefault="00E9729C" w:rsidP="00517FD2">
      <w:r>
        <w:t xml:space="preserve">Our community has changed a lot since the law was written in 1987. </w:t>
      </w:r>
    </w:p>
    <w:p w14:paraId="24FC4B63" w14:textId="77777777" w:rsidR="00E9729C" w:rsidRDefault="00E9729C" w:rsidP="00517FD2">
      <w:r w:rsidRPr="005278E3">
        <w:t>We’d like to know what you think about our ideas for new laws.</w:t>
      </w:r>
    </w:p>
    <w:p w14:paraId="7DE4D5ED" w14:textId="77777777" w:rsidR="00E9729C" w:rsidRDefault="00E9729C" w:rsidP="00517FD2">
      <w:r>
        <w:t xml:space="preserve">This document has some questions for you to think about. </w:t>
      </w:r>
    </w:p>
    <w:p w14:paraId="31A14348" w14:textId="77777777" w:rsidR="00E9729C" w:rsidRDefault="00E9729C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bookmarkStart w:id="43" w:name="_Toc475622832"/>
      <w:r>
        <w:rPr>
          <w:lang w:val="en-AU"/>
        </w:rPr>
        <w:br w:type="page"/>
      </w:r>
    </w:p>
    <w:p w14:paraId="56BBE1A4" w14:textId="12DFE001" w:rsidR="000F3999" w:rsidRDefault="001D1145" w:rsidP="000F3999">
      <w:pPr>
        <w:pStyle w:val="Heading2"/>
        <w:rPr>
          <w:lang w:val="en-AU"/>
        </w:rPr>
      </w:pPr>
      <w:r>
        <w:rPr>
          <w:lang w:val="en-AU"/>
        </w:rPr>
        <w:lastRenderedPageBreak/>
        <w:t>What this paper is about</w:t>
      </w:r>
      <w:bookmarkEnd w:id="43"/>
    </w:p>
    <w:p w14:paraId="06D40AFD" w14:textId="618210E8" w:rsidR="00E9729C" w:rsidRDefault="00E9729C" w:rsidP="00101586">
      <w:pPr>
        <w:rPr>
          <w:rFonts w:eastAsia="Arial Unicode MS"/>
        </w:rPr>
      </w:pPr>
      <w:r>
        <w:rPr>
          <w:rFonts w:eastAsia="Arial Unicode MS"/>
        </w:rPr>
        <w:t xml:space="preserve">This paper is about making sure you are treated well when </w:t>
      </w:r>
      <w:r>
        <w:rPr>
          <w:rFonts w:eastAsia="Arial Unicode MS"/>
        </w:rPr>
        <w:br/>
        <w:t>someone else:</w:t>
      </w:r>
    </w:p>
    <w:p w14:paraId="0FB64323" w14:textId="77777777" w:rsidR="00E9729C" w:rsidRPr="00722BD6" w:rsidRDefault="00E9729C" w:rsidP="006F7DF5">
      <w:pPr>
        <w:pStyle w:val="ListParagraph"/>
        <w:numPr>
          <w:ilvl w:val="0"/>
          <w:numId w:val="29"/>
        </w:numPr>
        <w:rPr>
          <w:rFonts w:eastAsia="Arial Unicode MS"/>
        </w:rPr>
      </w:pPr>
      <w:r w:rsidRPr="00722BD6">
        <w:rPr>
          <w:rFonts w:eastAsia="Arial Unicode MS"/>
        </w:rPr>
        <w:t>makes decisions for you</w:t>
      </w:r>
    </w:p>
    <w:p w14:paraId="5E3A442B" w14:textId="77777777" w:rsidR="00E9729C" w:rsidRPr="00722BD6" w:rsidRDefault="00E9729C" w:rsidP="006F7DF5">
      <w:pPr>
        <w:pStyle w:val="ListParagraph"/>
        <w:numPr>
          <w:ilvl w:val="0"/>
          <w:numId w:val="29"/>
        </w:numPr>
        <w:rPr>
          <w:rFonts w:eastAsia="Arial Unicode MS"/>
        </w:rPr>
      </w:pPr>
      <w:proofErr w:type="gramStart"/>
      <w:r w:rsidRPr="00722BD6">
        <w:rPr>
          <w:rFonts w:eastAsia="Arial Unicode MS"/>
        </w:rPr>
        <w:t>helps</w:t>
      </w:r>
      <w:proofErr w:type="gramEnd"/>
      <w:r w:rsidRPr="00722BD6">
        <w:rPr>
          <w:rFonts w:eastAsia="Arial Unicode MS"/>
        </w:rPr>
        <w:t xml:space="preserve"> you make a decision</w:t>
      </w:r>
      <w:r>
        <w:rPr>
          <w:rFonts w:eastAsia="Arial Unicode MS"/>
        </w:rPr>
        <w:t>.</w:t>
      </w:r>
    </w:p>
    <w:p w14:paraId="7C561722" w14:textId="77777777" w:rsidR="00E9729C" w:rsidRPr="00101586" w:rsidRDefault="00E9729C" w:rsidP="00E00E40">
      <w:pPr>
        <w:rPr>
          <w:rFonts w:eastAsia="Arial Unicode MS"/>
        </w:rPr>
      </w:pPr>
      <w:r>
        <w:rPr>
          <w:rFonts w:eastAsia="Arial Unicode MS"/>
        </w:rPr>
        <w:t xml:space="preserve">The law says that someone can make decisions for you if you can’t make them yourself. </w:t>
      </w:r>
    </w:p>
    <w:p w14:paraId="0DC27AAD" w14:textId="55CF759D" w:rsidR="00E9729C" w:rsidRDefault="00E9729C" w:rsidP="002A5DA8">
      <w:r>
        <w:t xml:space="preserve">Or, some people choose a person to help make decisions for them in </w:t>
      </w:r>
      <w:r>
        <w:br/>
        <w:t xml:space="preserve">the future.  </w:t>
      </w:r>
    </w:p>
    <w:p w14:paraId="78E8F41E" w14:textId="129EEE7C" w:rsidR="00E9729C" w:rsidRDefault="00E9729C" w:rsidP="00DF26DC">
      <w:r>
        <w:t xml:space="preserve">They do this in case there is a time when they can’t make decisions </w:t>
      </w:r>
      <w:r>
        <w:br/>
        <w:t xml:space="preserve">for themselves.  </w:t>
      </w:r>
    </w:p>
    <w:p w14:paraId="1BEA28B9" w14:textId="77777777" w:rsidR="00E9729C" w:rsidRDefault="00E9729C" w:rsidP="002A5DA8">
      <w:r>
        <w:t xml:space="preserve">For example, some people get dementia as they get older, and this makes it harder to make decisions on their own. </w:t>
      </w:r>
    </w:p>
    <w:p w14:paraId="01290492" w14:textId="77777777" w:rsidR="00E9729C" w:rsidRDefault="00E9729C" w:rsidP="002A5DA8">
      <w:r>
        <w:t xml:space="preserve">A person who makes decisions for you has a big influence over your life. </w:t>
      </w:r>
    </w:p>
    <w:p w14:paraId="1DA113D5" w14:textId="77777777" w:rsidR="00E9729C" w:rsidRDefault="00E9729C" w:rsidP="00DF26DC">
      <w:r>
        <w:t>For this reason, it’s very important that the law:</w:t>
      </w:r>
    </w:p>
    <w:p w14:paraId="47828E19" w14:textId="77777777" w:rsidR="00E9729C" w:rsidRDefault="00E9729C" w:rsidP="006F7DF5">
      <w:pPr>
        <w:pStyle w:val="ListParagraph"/>
        <w:numPr>
          <w:ilvl w:val="0"/>
          <w:numId w:val="6"/>
        </w:numPr>
      </w:pPr>
      <w:r>
        <w:t>protects your rights</w:t>
      </w:r>
    </w:p>
    <w:p w14:paraId="76923181" w14:textId="77777777" w:rsidR="00E9729C" w:rsidRDefault="00E9729C" w:rsidP="006F7DF5">
      <w:pPr>
        <w:pStyle w:val="ListParagraph"/>
        <w:numPr>
          <w:ilvl w:val="0"/>
          <w:numId w:val="6"/>
        </w:numPr>
      </w:pPr>
      <w:proofErr w:type="gramStart"/>
      <w:r>
        <w:t>helps</w:t>
      </w:r>
      <w:proofErr w:type="gramEnd"/>
      <w:r>
        <w:t xml:space="preserve"> to keep you safe. </w:t>
      </w:r>
    </w:p>
    <w:p w14:paraId="1D6EDE7B" w14:textId="762FCFE7" w:rsidR="006E73DC" w:rsidRDefault="00D00A13" w:rsidP="00875343">
      <w:pPr>
        <w:pStyle w:val="Heading3"/>
        <w:spacing w:before="480"/>
        <w:rPr>
          <w:lang w:val="en-AU"/>
        </w:rPr>
      </w:pPr>
      <w:r>
        <w:rPr>
          <w:lang w:val="en-AU"/>
        </w:rPr>
        <w:t>Question 1</w:t>
      </w:r>
      <w:r w:rsidR="001D1145">
        <w:rPr>
          <w:lang w:val="en-AU"/>
        </w:rPr>
        <w:t xml:space="preserve">: How should an enduring guardian be </w:t>
      </w:r>
      <w:r w:rsidR="00BD7115">
        <w:rPr>
          <w:lang w:val="en-AU"/>
        </w:rPr>
        <w:t>chosen</w:t>
      </w:r>
      <w:r w:rsidR="001D1145">
        <w:rPr>
          <w:lang w:val="en-AU"/>
        </w:rPr>
        <w:t xml:space="preserve">? </w:t>
      </w:r>
    </w:p>
    <w:p w14:paraId="7F467605" w14:textId="77777777" w:rsidR="00E9729C" w:rsidRDefault="00E9729C" w:rsidP="00EF1564">
      <w:pPr>
        <w:rPr>
          <w:lang w:val="en-AU"/>
        </w:rPr>
      </w:pPr>
      <w:r w:rsidRPr="00F5528C">
        <w:t>Under the law, if you can still make your own decisions, you can choose someone to be your guardian</w:t>
      </w:r>
      <w:r>
        <w:t xml:space="preserve"> in the future</w:t>
      </w:r>
      <w:r w:rsidRPr="00F5528C">
        <w:t>.</w:t>
      </w:r>
    </w:p>
    <w:p w14:paraId="4D2A92A1" w14:textId="77777777" w:rsidR="00E9729C" w:rsidRDefault="00E9729C" w:rsidP="00EF1564">
      <w:pPr>
        <w:rPr>
          <w:lang w:val="en-AU"/>
        </w:rPr>
      </w:pPr>
      <w:r>
        <w:t xml:space="preserve">This person is called an </w:t>
      </w:r>
      <w:r w:rsidRPr="001D1145">
        <w:rPr>
          <w:rStyle w:val="Strong"/>
        </w:rPr>
        <w:t>enduring guardian</w:t>
      </w:r>
      <w:r>
        <w:t>.</w:t>
      </w:r>
    </w:p>
    <w:p w14:paraId="75480B38" w14:textId="77777777" w:rsidR="00E9729C" w:rsidRDefault="00E9729C" w:rsidP="00EF1564">
      <w:pPr>
        <w:rPr>
          <w:lang w:val="en-AU"/>
        </w:rPr>
      </w:pPr>
      <w:r w:rsidRPr="00F5528C">
        <w:t>Your enduring guardian will make decisions for you when you can’t make decisions anymore.</w:t>
      </w:r>
    </w:p>
    <w:p w14:paraId="536035C5" w14:textId="77777777" w:rsidR="00E9729C" w:rsidRDefault="00E9729C" w:rsidP="00EF1564">
      <w:pPr>
        <w:rPr>
          <w:lang w:val="en-AU"/>
        </w:rPr>
      </w:pPr>
      <w:r>
        <w:t xml:space="preserve">There are some rules about choosing an enduring guardian.  </w:t>
      </w:r>
    </w:p>
    <w:p w14:paraId="486A9848" w14:textId="77777777" w:rsidR="00E9729C" w:rsidRDefault="00E9729C">
      <w:pPr>
        <w:spacing w:before="0" w:after="0" w:line="240" w:lineRule="auto"/>
      </w:pPr>
      <w:r>
        <w:br w:type="page"/>
      </w:r>
    </w:p>
    <w:p w14:paraId="2CFBB47D" w14:textId="130881DC" w:rsidR="00E9729C" w:rsidRDefault="00E9729C" w:rsidP="00EC63C5">
      <w:pPr>
        <w:rPr>
          <w:lang w:val="en-AU"/>
        </w:rPr>
      </w:pPr>
      <w:r>
        <w:lastRenderedPageBreak/>
        <w:t xml:space="preserve">If you want to officially choose an enduring guardian, you must:  </w:t>
      </w:r>
    </w:p>
    <w:p w14:paraId="4F47E4CB" w14:textId="77777777" w:rsidR="00E9729C" w:rsidRDefault="00E9729C" w:rsidP="006F7DF5">
      <w:pPr>
        <w:pStyle w:val="ListParagraph"/>
        <w:numPr>
          <w:ilvl w:val="0"/>
          <w:numId w:val="34"/>
        </w:numPr>
      </w:pPr>
      <w:r>
        <w:t>Fill in a form.</w:t>
      </w:r>
    </w:p>
    <w:p w14:paraId="1421213B" w14:textId="77777777" w:rsidR="00E9729C" w:rsidRDefault="00E9729C" w:rsidP="006F7DF5">
      <w:pPr>
        <w:pStyle w:val="ListParagraph"/>
        <w:numPr>
          <w:ilvl w:val="0"/>
          <w:numId w:val="34"/>
        </w:numPr>
      </w:pPr>
      <w:r>
        <w:t>Ask the enduring guardian to fill in a form.</w:t>
      </w:r>
    </w:p>
    <w:p w14:paraId="560493F9" w14:textId="77777777" w:rsidR="00E9729C" w:rsidRDefault="00E9729C" w:rsidP="006F7DF5">
      <w:pPr>
        <w:pStyle w:val="ListParagraph"/>
        <w:numPr>
          <w:ilvl w:val="0"/>
          <w:numId w:val="34"/>
        </w:numPr>
      </w:pPr>
      <w:r>
        <w:t>Have someone else witness the form – they must see you and the enduring guardian sign it.</w:t>
      </w:r>
    </w:p>
    <w:p w14:paraId="08AD9280" w14:textId="77777777" w:rsidR="00E9729C" w:rsidRDefault="00E9729C" w:rsidP="00D3587F">
      <w:pPr>
        <w:pStyle w:val="ListParagraph"/>
        <w:numPr>
          <w:ilvl w:val="0"/>
          <w:numId w:val="4"/>
        </w:numPr>
      </w:pPr>
      <w:r>
        <w:t xml:space="preserve">The witness has to say that: </w:t>
      </w:r>
    </w:p>
    <w:p w14:paraId="05D9E037" w14:textId="77777777" w:rsidR="00E9729C" w:rsidRDefault="00E9729C" w:rsidP="00E9729C">
      <w:pPr>
        <w:pStyle w:val="ListParagraph"/>
        <w:numPr>
          <w:ilvl w:val="1"/>
          <w:numId w:val="4"/>
        </w:numPr>
        <w:ind w:left="1434" w:hanging="357"/>
      </w:pPr>
      <w:r>
        <w:t>they saw you sign the form</w:t>
      </w:r>
    </w:p>
    <w:p w14:paraId="127B5BCD" w14:textId="77777777" w:rsidR="00E9729C" w:rsidRDefault="00E9729C" w:rsidP="00E9729C">
      <w:pPr>
        <w:pStyle w:val="ListParagraph"/>
        <w:numPr>
          <w:ilvl w:val="1"/>
          <w:numId w:val="4"/>
        </w:numPr>
        <w:ind w:left="1434" w:hanging="357"/>
      </w:pPr>
      <w:r>
        <w:t xml:space="preserve">you understood it </w:t>
      </w:r>
    </w:p>
    <w:p w14:paraId="217D7555" w14:textId="342A8B9A" w:rsidR="00E9729C" w:rsidRDefault="00E9729C" w:rsidP="00E9729C">
      <w:pPr>
        <w:pStyle w:val="ListParagraph"/>
        <w:numPr>
          <w:ilvl w:val="1"/>
          <w:numId w:val="4"/>
        </w:numPr>
        <w:ind w:left="1434" w:hanging="357"/>
      </w:pPr>
      <w:proofErr w:type="gramStart"/>
      <w:r>
        <w:t>no</w:t>
      </w:r>
      <w:proofErr w:type="gramEnd"/>
      <w:r>
        <w:t xml:space="preserve"> one made you sign it against your wishes.</w:t>
      </w:r>
    </w:p>
    <w:p w14:paraId="15AEF3F7" w14:textId="77777777" w:rsidR="00797D55" w:rsidRDefault="00797D55" w:rsidP="00797D55">
      <w:pPr>
        <w:pStyle w:val="Heading4"/>
        <w:rPr>
          <w:rStyle w:val="Strong"/>
        </w:rPr>
      </w:pPr>
      <w:r>
        <w:t>What do you think?</w:t>
      </w:r>
      <w:r w:rsidRPr="00AA4D54">
        <w:rPr>
          <w:rStyle w:val="Strong"/>
        </w:rPr>
        <w:t xml:space="preserve"> </w:t>
      </w:r>
    </w:p>
    <w:p w14:paraId="6731D917" w14:textId="030F4873" w:rsidR="00D92AAD" w:rsidRDefault="00D92AAD" w:rsidP="00797D55">
      <w:r>
        <w:t xml:space="preserve">Do you agree with this method of choosing an enduring guardian? </w:t>
      </w:r>
    </w:p>
    <w:p w14:paraId="73D20F5D" w14:textId="10DC1C2E" w:rsidR="00797D55" w:rsidRPr="00F42D71" w:rsidRDefault="00797D55" w:rsidP="00797D55">
      <w:r w:rsidRPr="00F42D71">
        <w:t xml:space="preserve">You can use the space below to share your thoughts. </w:t>
      </w:r>
    </w:p>
    <w:p w14:paraId="5CA44B4F" w14:textId="77777777" w:rsidR="00797D55" w:rsidRPr="004E7797" w:rsidRDefault="00797D55" w:rsidP="00875343">
      <w:pPr>
        <w:spacing w:after="240"/>
        <w:rPr>
          <w:b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EBBE3" w14:textId="77777777" w:rsidR="00E9729C" w:rsidRDefault="00E9729C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60AA344F" w14:textId="30504974" w:rsidR="0032468B" w:rsidRPr="00FB7D32" w:rsidRDefault="00FB7D32" w:rsidP="00875343">
      <w:pPr>
        <w:pStyle w:val="Heading3"/>
        <w:spacing w:before="480"/>
        <w:rPr>
          <w:rStyle w:val="Heading3Char"/>
          <w:b/>
          <w:bCs/>
        </w:rPr>
      </w:pPr>
      <w:r>
        <w:lastRenderedPageBreak/>
        <w:t>Question 2</w:t>
      </w:r>
      <w:r w:rsidR="00797D55">
        <w:t xml:space="preserve">: When should an enduring guardian start making decisions for someone else? </w:t>
      </w:r>
    </w:p>
    <w:p w14:paraId="4F9A448F" w14:textId="77777777" w:rsidR="00E9729C" w:rsidRPr="005278E3" w:rsidRDefault="00E9729C" w:rsidP="00F70D27">
      <w:r>
        <w:t xml:space="preserve">At the moment, it might be unclear when an enduring guardian can start making decisions for you. </w:t>
      </w:r>
    </w:p>
    <w:p w14:paraId="6C450EA9" w14:textId="77777777" w:rsidR="00E9729C" w:rsidRPr="005278E3" w:rsidRDefault="00E9729C" w:rsidP="003C2F60">
      <w:r>
        <w:t xml:space="preserve">One idea to make this better is to say that a </w:t>
      </w:r>
      <w:r w:rsidRPr="00797D55">
        <w:rPr>
          <w:rStyle w:val="Strong"/>
        </w:rPr>
        <w:t>Tribunal</w:t>
      </w:r>
      <w:r>
        <w:t xml:space="preserve"> needs to decide when the enduring guardian can start making decisions. </w:t>
      </w:r>
    </w:p>
    <w:p w14:paraId="7CFA3A6E" w14:textId="479CD7F6" w:rsidR="00E9729C" w:rsidRPr="005278E3" w:rsidRDefault="00E9729C" w:rsidP="00F5528C">
      <w:r>
        <w:t>In NSW we have t</w:t>
      </w:r>
      <w:r w:rsidRPr="000D586E">
        <w:t>he Guardianship Division of the NSW Civil and Administrative Tribunal (the Tribunal).</w:t>
      </w:r>
    </w:p>
    <w:p w14:paraId="26A080AE" w14:textId="77777777" w:rsidR="00E9729C" w:rsidRDefault="00E9729C" w:rsidP="00F5528C">
      <w:r>
        <w:t>The Tribunal is a group of people appointed by the g</w:t>
      </w:r>
      <w:r w:rsidRPr="00F53795">
        <w:t>overnment who work together to make decisions about</w:t>
      </w:r>
      <w:r>
        <w:t>:</w:t>
      </w:r>
    </w:p>
    <w:p w14:paraId="76754A48" w14:textId="77777777" w:rsidR="00E9729C" w:rsidRDefault="00E9729C" w:rsidP="006F7DF5">
      <w:pPr>
        <w:pStyle w:val="ListParagraph"/>
        <w:numPr>
          <w:ilvl w:val="0"/>
          <w:numId w:val="30"/>
        </w:numPr>
      </w:pPr>
      <w:r>
        <w:t>guardianship</w:t>
      </w:r>
    </w:p>
    <w:p w14:paraId="0CAF9968" w14:textId="77777777" w:rsidR="00E9729C" w:rsidRDefault="00E9729C" w:rsidP="006F7DF5">
      <w:pPr>
        <w:pStyle w:val="ListParagraph"/>
        <w:numPr>
          <w:ilvl w:val="0"/>
          <w:numId w:val="30"/>
        </w:numPr>
      </w:pPr>
      <w:proofErr w:type="gramStart"/>
      <w:r>
        <w:t>financial</w:t>
      </w:r>
      <w:proofErr w:type="gramEnd"/>
      <w:r>
        <w:t xml:space="preserve"> management.</w:t>
      </w:r>
    </w:p>
    <w:p w14:paraId="0190C195" w14:textId="59CFAB71" w:rsidR="007B4A20" w:rsidRDefault="007B4A20">
      <w:pPr>
        <w:spacing w:before="0" w:after="0" w:line="240" w:lineRule="auto"/>
        <w:rPr>
          <w:b/>
        </w:rPr>
      </w:pPr>
    </w:p>
    <w:p w14:paraId="5025876F" w14:textId="77777777" w:rsidR="00251402" w:rsidRDefault="004E7797" w:rsidP="0032468B">
      <w:pPr>
        <w:rPr>
          <w:rStyle w:val="Heading4Char"/>
        </w:rPr>
      </w:pPr>
      <w:r w:rsidRPr="004A3657">
        <w:rPr>
          <w:rStyle w:val="Heading4Char"/>
        </w:rPr>
        <w:t>What do you think?</w:t>
      </w:r>
    </w:p>
    <w:p w14:paraId="44F52BDB" w14:textId="6DCCA6C3" w:rsidR="003C2F60" w:rsidRDefault="003C2F60" w:rsidP="0032468B">
      <w:pPr>
        <w:rPr>
          <w:rStyle w:val="Heading4Char"/>
        </w:rPr>
      </w:pPr>
      <w:r w:rsidRPr="00AC3620">
        <w:rPr>
          <w:rFonts w:eastAsiaTheme="majorEastAsia"/>
        </w:rPr>
        <w:t>Should the Tribunal decide when an enduring guardian can start making decisions for someone else?</w:t>
      </w:r>
    </w:p>
    <w:p w14:paraId="22DB1CF1" w14:textId="77777777" w:rsidR="00251402" w:rsidRPr="00F42D71" w:rsidRDefault="00251402" w:rsidP="00251402">
      <w:r w:rsidRPr="00F42D71">
        <w:t xml:space="preserve">You can use the space below to share your thoughts. </w:t>
      </w:r>
    </w:p>
    <w:p w14:paraId="7B2904DF" w14:textId="0BDC0481" w:rsidR="0032468B" w:rsidRDefault="00D00A13" w:rsidP="0032468B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16BC2" w14:textId="38716E02" w:rsidR="00C94AA7" w:rsidRPr="004E7797" w:rsidRDefault="00C94AA7" w:rsidP="00E43F38">
      <w:pPr>
        <w:spacing w:line="276" w:lineRule="auto"/>
        <w:rPr>
          <w:b/>
        </w:rPr>
      </w:pPr>
    </w:p>
    <w:p w14:paraId="6FACCCA1" w14:textId="6715E682" w:rsidR="00B6623E" w:rsidRDefault="00D27313" w:rsidP="00F5528C">
      <w:pPr>
        <w:pStyle w:val="Heading3"/>
      </w:pPr>
      <w:r w:rsidRPr="00D27313">
        <w:t>Question 3</w:t>
      </w:r>
      <w:r w:rsidR="008C01DA">
        <w:t xml:space="preserve">: What </w:t>
      </w:r>
      <w:r w:rsidR="002176AA">
        <w:t xml:space="preserve">powers should the Tribunal have? </w:t>
      </w:r>
    </w:p>
    <w:p w14:paraId="07CAA72E" w14:textId="405250F5" w:rsidR="00E9729C" w:rsidRPr="00380F4E" w:rsidRDefault="00E9729C" w:rsidP="00D73DEE">
      <w:pPr>
        <w:spacing w:after="0"/>
      </w:pPr>
      <w:r>
        <w:t xml:space="preserve">The Tribunal can check how the enduring guardianship arrangement </w:t>
      </w:r>
      <w:r>
        <w:br/>
        <w:t xml:space="preserve">is working. </w:t>
      </w:r>
    </w:p>
    <w:p w14:paraId="047C492F" w14:textId="77777777" w:rsidR="00E9729C" w:rsidRPr="00380F4E" w:rsidRDefault="00E9729C" w:rsidP="00F70D27">
      <w:pPr>
        <w:spacing w:after="0"/>
      </w:pPr>
      <w:r>
        <w:t xml:space="preserve">The Tribunal might: </w:t>
      </w:r>
    </w:p>
    <w:p w14:paraId="2F104FC4" w14:textId="77777777" w:rsidR="00E9729C" w:rsidRDefault="00E9729C" w:rsidP="006F7DF5">
      <w:pPr>
        <w:pStyle w:val="ListParagraph"/>
        <w:numPr>
          <w:ilvl w:val="0"/>
          <w:numId w:val="7"/>
        </w:numPr>
        <w:spacing w:before="0" w:after="0"/>
      </w:pPr>
      <w:r>
        <w:t>keep the enduring guardian’s powers as they are</w:t>
      </w:r>
    </w:p>
    <w:p w14:paraId="1FD0D4D1" w14:textId="77777777" w:rsidR="00E9729C" w:rsidRPr="00380F4E" w:rsidRDefault="00E9729C" w:rsidP="006F7DF5">
      <w:pPr>
        <w:pStyle w:val="ListParagraph"/>
        <w:numPr>
          <w:ilvl w:val="0"/>
          <w:numId w:val="7"/>
        </w:numPr>
        <w:spacing w:before="0" w:after="0"/>
      </w:pPr>
      <w:r>
        <w:t>make changes to the enduring guardian’s powers</w:t>
      </w:r>
    </w:p>
    <w:p w14:paraId="29811BC3" w14:textId="77777777" w:rsidR="00E9729C" w:rsidRDefault="00E9729C" w:rsidP="006F7DF5">
      <w:pPr>
        <w:pStyle w:val="ListParagraph"/>
        <w:numPr>
          <w:ilvl w:val="0"/>
          <w:numId w:val="7"/>
        </w:numPr>
        <w:spacing w:before="0" w:after="0"/>
      </w:pPr>
      <w:proofErr w:type="gramStart"/>
      <w:r>
        <w:t>take</w:t>
      </w:r>
      <w:proofErr w:type="gramEnd"/>
      <w:r>
        <w:t xml:space="preserve"> away the enduring guardian’s powers and stop them making decisions, in some situations. </w:t>
      </w:r>
    </w:p>
    <w:p w14:paraId="5912C667" w14:textId="77777777" w:rsidR="00E9729C" w:rsidRPr="00380F4E" w:rsidRDefault="00E9729C" w:rsidP="00D73DEE">
      <w:pPr>
        <w:spacing w:before="0" w:after="0"/>
      </w:pPr>
      <w:r>
        <w:t xml:space="preserve">Some people say that the Tribunal should be able to do other things, like replace an enduring guardian. </w:t>
      </w:r>
    </w:p>
    <w:p w14:paraId="32DC8AF3" w14:textId="14665C3E" w:rsidR="0005480B" w:rsidRDefault="0005480B" w:rsidP="004A3657">
      <w:pPr>
        <w:pStyle w:val="Heading4"/>
      </w:pPr>
      <w:r w:rsidRPr="0005480B">
        <w:t>What do you think?</w:t>
      </w:r>
    </w:p>
    <w:p w14:paraId="19B7CCFD" w14:textId="1AB88655" w:rsidR="00F70D27" w:rsidRPr="00F70D27" w:rsidRDefault="00F70D27" w:rsidP="00F70D27">
      <w:r w:rsidRPr="00F70D27">
        <w:t>What do you think about the Tribunal's powers to check how an enduring guardian</w:t>
      </w:r>
      <w:r w:rsidR="00AF10C4">
        <w:t>ship</w:t>
      </w:r>
      <w:r w:rsidRPr="00F70D27">
        <w:t xml:space="preserve"> arrangement is working</w:t>
      </w:r>
      <w:r>
        <w:t>?</w:t>
      </w:r>
    </w:p>
    <w:p w14:paraId="35ED825A" w14:textId="3B3FD6FC" w:rsidR="002176AA" w:rsidRPr="002176AA" w:rsidRDefault="002176AA" w:rsidP="002176AA">
      <w:r>
        <w:t xml:space="preserve">Do you have any other ideas? </w:t>
      </w:r>
    </w:p>
    <w:p w14:paraId="5D898149" w14:textId="77777777" w:rsidR="002176AA" w:rsidRPr="00F42D71" w:rsidRDefault="002176AA" w:rsidP="002176AA">
      <w:r w:rsidRPr="00F42D71">
        <w:t xml:space="preserve">You can use the space below to share your thoughts. </w:t>
      </w:r>
    </w:p>
    <w:p w14:paraId="51CB5AF4" w14:textId="30F8A44A" w:rsidR="0005480B" w:rsidRDefault="0005480B" w:rsidP="00875343">
      <w:pPr>
        <w:spacing w:after="360"/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23EB8" w14:textId="249C1EC7" w:rsidR="0005480B" w:rsidRDefault="0005480B" w:rsidP="00875343">
      <w:pPr>
        <w:pStyle w:val="Heading3"/>
        <w:spacing w:before="480"/>
      </w:pPr>
      <w:r>
        <w:lastRenderedPageBreak/>
        <w:t>Question 4</w:t>
      </w:r>
      <w:r w:rsidR="002176AA">
        <w:t xml:space="preserve">: How should we end enduring guardianships? </w:t>
      </w:r>
    </w:p>
    <w:p w14:paraId="12FA6AA4" w14:textId="5E0E5ABB" w:rsidR="00E9729C" w:rsidRPr="00380F4E" w:rsidRDefault="00E9729C" w:rsidP="00E00E40">
      <w:r>
        <w:t xml:space="preserve">Sometimes, enduring guardianships don’t work out. </w:t>
      </w:r>
    </w:p>
    <w:p w14:paraId="2BD9D007" w14:textId="77777777" w:rsidR="00E9729C" w:rsidRPr="00380F4E" w:rsidRDefault="00E9729C" w:rsidP="00F70D27">
      <w:r>
        <w:t xml:space="preserve">If this happens, an enduring guardian may resign. </w:t>
      </w:r>
    </w:p>
    <w:p w14:paraId="03E29BFA" w14:textId="311B0BEE" w:rsidR="00E9729C" w:rsidRPr="00380F4E" w:rsidRDefault="00E9729C" w:rsidP="00E00E40">
      <w:r>
        <w:t xml:space="preserve">This means they sign a form to say that they don’t want to be an enduring guardian anymore. </w:t>
      </w:r>
    </w:p>
    <w:p w14:paraId="27867327" w14:textId="75A56434" w:rsidR="00E9729C" w:rsidRPr="00380F4E" w:rsidRDefault="00E9729C" w:rsidP="00380F4E">
      <w:r>
        <w:t xml:space="preserve">Or, the person who chose the enduring guardian can cancel </w:t>
      </w:r>
      <w:r>
        <w:br/>
        <w:t xml:space="preserve">the arrangement. </w:t>
      </w:r>
    </w:p>
    <w:p w14:paraId="6BFC74E2" w14:textId="77777777" w:rsidR="00E9729C" w:rsidRDefault="00E9729C" w:rsidP="00380F4E">
      <w:r>
        <w:t xml:space="preserve">But they can only do this if they can make decisions for themselves. </w:t>
      </w:r>
    </w:p>
    <w:p w14:paraId="4F1CFA83" w14:textId="77777777" w:rsidR="00E9729C" w:rsidRDefault="00E9729C" w:rsidP="00380F4E">
      <w:r>
        <w:t xml:space="preserve">The Tribunal can also cancel an enduring guardianship.  </w:t>
      </w:r>
    </w:p>
    <w:p w14:paraId="25C34989" w14:textId="77777777" w:rsidR="00E9729C" w:rsidRDefault="00E9729C" w:rsidP="00722BD6">
      <w:r>
        <w:t xml:space="preserve">An enduring guardianship will end if the person gets married to someone who is not their guardian. </w:t>
      </w:r>
    </w:p>
    <w:p w14:paraId="5BA30162" w14:textId="21387075" w:rsidR="0005480B" w:rsidRDefault="0005480B" w:rsidP="004A3657">
      <w:pPr>
        <w:pStyle w:val="Heading4"/>
      </w:pPr>
      <w:r w:rsidRPr="0005480B">
        <w:t>What do you think?</w:t>
      </w:r>
    </w:p>
    <w:p w14:paraId="17E32D95" w14:textId="68324113" w:rsidR="00722BD6" w:rsidRDefault="002176AA" w:rsidP="002176AA">
      <w:r>
        <w:t xml:space="preserve">Are there any other </w:t>
      </w:r>
      <w:r w:rsidR="007B140E">
        <w:t>ways</w:t>
      </w:r>
      <w:r>
        <w:t xml:space="preserve"> you think an en</w:t>
      </w:r>
      <w:r w:rsidR="007B140E">
        <w:t xml:space="preserve">during guardianship should end? </w:t>
      </w:r>
      <w:r w:rsidR="00722BD6">
        <w:t>Should an enduring guardianship end when someone marries a person who isn’t their guardian?</w:t>
      </w:r>
    </w:p>
    <w:p w14:paraId="6AC43399" w14:textId="77777777" w:rsidR="002176AA" w:rsidRPr="00F42D71" w:rsidRDefault="002176AA" w:rsidP="002176AA">
      <w:r w:rsidRPr="00F42D71">
        <w:t xml:space="preserve">You can use the space below to share your thoughts. </w:t>
      </w:r>
    </w:p>
    <w:p w14:paraId="562E4377" w14:textId="7EF51B58" w:rsidR="00C33CA8" w:rsidRDefault="0005480B" w:rsidP="00ED47A3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7A3">
        <w:rPr>
          <w:rFonts w:cs="Times New Roman"/>
          <w:color w:val="002664"/>
          <w:sz w:val="36"/>
          <w:szCs w:val="26"/>
          <w:lang w:val="en-AU" w:eastAsia="x-none"/>
        </w:rPr>
        <w:t>______________</w:t>
      </w:r>
    </w:p>
    <w:p w14:paraId="1C270B9D" w14:textId="32C5A1A8" w:rsidR="00875343" w:rsidRDefault="00875343" w:rsidP="00ED47A3">
      <w:pPr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4D7796B9" w14:textId="77777777" w:rsidR="002176AA" w:rsidRDefault="002176AA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bookmarkStart w:id="44" w:name="_Toc474764808"/>
      <w:r>
        <w:rPr>
          <w:lang w:val="en-AU"/>
        </w:rPr>
        <w:br w:type="page"/>
      </w:r>
    </w:p>
    <w:p w14:paraId="162E7381" w14:textId="0606BA80" w:rsidR="00380F4E" w:rsidRPr="00341E00" w:rsidRDefault="002176AA" w:rsidP="00380F4E">
      <w:pPr>
        <w:pStyle w:val="Heading2"/>
        <w:rPr>
          <w:lang w:val="en-AU"/>
        </w:rPr>
      </w:pPr>
      <w:bookmarkStart w:id="45" w:name="_Toc475622833"/>
      <w:bookmarkEnd w:id="44"/>
      <w:r>
        <w:rPr>
          <w:lang w:val="en-AU"/>
        </w:rPr>
        <w:lastRenderedPageBreak/>
        <w:t>Guardianship and financial management</w:t>
      </w:r>
      <w:bookmarkEnd w:id="45"/>
      <w:r>
        <w:rPr>
          <w:lang w:val="en-AU"/>
        </w:rPr>
        <w:t xml:space="preserve"> </w:t>
      </w:r>
    </w:p>
    <w:p w14:paraId="5CC4C976" w14:textId="77777777" w:rsidR="00E9729C" w:rsidRPr="00380F4E" w:rsidRDefault="00E9729C" w:rsidP="00DF26DC">
      <w:pPr>
        <w:rPr>
          <w:rFonts w:eastAsia="Arial Unicode MS"/>
        </w:rPr>
      </w:pPr>
      <w:r>
        <w:rPr>
          <w:rFonts w:eastAsia="Arial Unicode MS"/>
        </w:rPr>
        <w:t xml:space="preserve">A guardian can make personal decisions for someone else. </w:t>
      </w:r>
    </w:p>
    <w:p w14:paraId="04718E62" w14:textId="77777777" w:rsidR="00E9729C" w:rsidRDefault="00E9729C" w:rsidP="00380F4E">
      <w:pPr>
        <w:rPr>
          <w:rFonts w:eastAsia="Arial Unicode MS"/>
        </w:rPr>
      </w:pPr>
      <w:r>
        <w:rPr>
          <w:rFonts w:eastAsia="Arial Unicode MS"/>
        </w:rPr>
        <w:t xml:space="preserve">This includes decisions about your health and where you live. </w:t>
      </w:r>
    </w:p>
    <w:p w14:paraId="13700944" w14:textId="77777777" w:rsidR="00E9729C" w:rsidRPr="00380F4E" w:rsidRDefault="00E9729C" w:rsidP="00E00E40">
      <w:pPr>
        <w:rPr>
          <w:rFonts w:eastAsia="Arial Unicode MS"/>
        </w:rPr>
      </w:pPr>
      <w:r>
        <w:rPr>
          <w:rFonts w:eastAsia="Arial Unicode MS"/>
        </w:rPr>
        <w:t xml:space="preserve">A financial manager is someone who can make financial decisions for someone else. </w:t>
      </w:r>
    </w:p>
    <w:p w14:paraId="4C202A01" w14:textId="77777777" w:rsidR="00E9729C" w:rsidRDefault="00E9729C" w:rsidP="007B140E">
      <w:pPr>
        <w:rPr>
          <w:rFonts w:eastAsia="Arial Unicode MS"/>
        </w:rPr>
      </w:pPr>
      <w:r>
        <w:rPr>
          <w:rFonts w:eastAsia="Arial Unicode MS"/>
        </w:rPr>
        <w:t>This includes decisions about</w:t>
      </w:r>
      <w:r>
        <w:t xml:space="preserve"> your </w:t>
      </w:r>
      <w:r w:rsidRPr="00517FD2">
        <w:rPr>
          <w:rStyle w:val="Strong"/>
        </w:rPr>
        <w:t>property</w:t>
      </w:r>
      <w:r>
        <w:t xml:space="preserve"> and </w:t>
      </w:r>
      <w:r w:rsidRPr="00517FD2">
        <w:rPr>
          <w:rStyle w:val="Strong"/>
        </w:rPr>
        <w:t>finances</w:t>
      </w:r>
      <w:r>
        <w:t>.</w:t>
      </w:r>
    </w:p>
    <w:p w14:paraId="08F839F7" w14:textId="3D08BC90" w:rsidR="00E9729C" w:rsidRPr="006D2B6C" w:rsidRDefault="00E9729C" w:rsidP="007B140E">
      <w:r>
        <w:t>Your property might include the house you own.</w:t>
      </w:r>
    </w:p>
    <w:p w14:paraId="35D464CA" w14:textId="77777777" w:rsidR="00E9729C" w:rsidRDefault="00E9729C" w:rsidP="007B140E">
      <w:r>
        <w:t>Your finances include money:</w:t>
      </w:r>
    </w:p>
    <w:p w14:paraId="302B6BBB" w14:textId="77777777" w:rsidR="00E9729C" w:rsidRDefault="00E9729C" w:rsidP="006F7DF5">
      <w:pPr>
        <w:pStyle w:val="ListParagraph"/>
        <w:numPr>
          <w:ilvl w:val="0"/>
          <w:numId w:val="10"/>
        </w:numPr>
      </w:pPr>
      <w:r>
        <w:t xml:space="preserve">you have now </w:t>
      </w:r>
    </w:p>
    <w:p w14:paraId="0CD0B051" w14:textId="77777777" w:rsidR="00E9729C" w:rsidRPr="007B140E" w:rsidRDefault="00E9729C" w:rsidP="006F7DF5">
      <w:pPr>
        <w:pStyle w:val="ListParagraph"/>
        <w:numPr>
          <w:ilvl w:val="0"/>
          <w:numId w:val="10"/>
        </w:numPr>
        <w:rPr>
          <w:rFonts w:eastAsia="Arial Unicode MS"/>
        </w:rPr>
      </w:pPr>
      <w:proofErr w:type="gramStart"/>
      <w:r>
        <w:t>you</w:t>
      </w:r>
      <w:proofErr w:type="gramEnd"/>
      <w:r>
        <w:t xml:space="preserve"> will have in the future.</w:t>
      </w:r>
    </w:p>
    <w:p w14:paraId="6CAAC8BD" w14:textId="156478C0" w:rsidR="00E9729C" w:rsidRDefault="00E9729C" w:rsidP="00972949">
      <w:pPr>
        <w:rPr>
          <w:rFonts w:eastAsia="Arial Unicode MS"/>
        </w:rPr>
      </w:pPr>
      <w:r>
        <w:rPr>
          <w:rFonts w:eastAsia="Arial Unicode MS"/>
        </w:rPr>
        <w:t xml:space="preserve">At the moment, the Tribunal can choose a guardian or financial manager for some people. </w:t>
      </w:r>
    </w:p>
    <w:p w14:paraId="6EE3F9A9" w14:textId="77777777" w:rsidR="00E9729C" w:rsidRDefault="00E9729C" w:rsidP="00FC56F3">
      <w:pPr>
        <w:rPr>
          <w:rFonts w:eastAsia="Arial Unicode MS"/>
        </w:rPr>
      </w:pPr>
      <w:r>
        <w:rPr>
          <w:rFonts w:eastAsia="Arial Unicode MS"/>
        </w:rPr>
        <w:t xml:space="preserve">An important document called the </w:t>
      </w:r>
      <w:r w:rsidRPr="00F70D27">
        <w:rPr>
          <w:rFonts w:eastAsia="Arial Unicode MS"/>
        </w:rPr>
        <w:t>United Nations</w:t>
      </w:r>
      <w:r w:rsidRPr="00DF26DC">
        <w:rPr>
          <w:rStyle w:val="Emphasis"/>
          <w:rFonts w:eastAsia="Arial Unicode MS"/>
        </w:rPr>
        <w:t xml:space="preserve"> Convention on the Rights of Persons with Disabilities </w:t>
      </w:r>
      <w:r>
        <w:rPr>
          <w:rFonts w:eastAsia="Arial Unicode MS"/>
        </w:rPr>
        <w:t xml:space="preserve">explains how these relationships should work. </w:t>
      </w:r>
    </w:p>
    <w:p w14:paraId="3AEDC41A" w14:textId="77777777" w:rsidR="00E9729C" w:rsidRDefault="00E9729C" w:rsidP="007B140E">
      <w:pPr>
        <w:rPr>
          <w:rFonts w:eastAsia="Arial Unicode MS"/>
        </w:rPr>
      </w:pPr>
      <w:r>
        <w:rPr>
          <w:rFonts w:eastAsia="Arial Unicode MS"/>
        </w:rPr>
        <w:t xml:space="preserve">It says the relationship should: </w:t>
      </w:r>
    </w:p>
    <w:p w14:paraId="4E88EF16" w14:textId="77777777" w:rsidR="00E9729C" w:rsidRPr="0043166C" w:rsidRDefault="00E9729C" w:rsidP="006F7DF5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 xml:space="preserve">meet your needs </w:t>
      </w:r>
    </w:p>
    <w:p w14:paraId="7649106E" w14:textId="4A790F94" w:rsidR="00E9729C" w:rsidRDefault="00E9729C" w:rsidP="006F7DF5">
      <w:pPr>
        <w:pStyle w:val="ListParagraph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 xml:space="preserve">only be in place for the shortest time possible </w:t>
      </w:r>
    </w:p>
    <w:p w14:paraId="6C084C50" w14:textId="77777777" w:rsidR="00E9729C" w:rsidRDefault="00E9729C" w:rsidP="006F7DF5">
      <w:pPr>
        <w:pStyle w:val="ListParagraph"/>
        <w:numPr>
          <w:ilvl w:val="0"/>
          <w:numId w:val="5"/>
        </w:numPr>
        <w:rPr>
          <w:rFonts w:eastAsia="Arial Unicode MS"/>
        </w:rPr>
      </w:pPr>
      <w:proofErr w:type="gramStart"/>
      <w:r>
        <w:rPr>
          <w:rFonts w:eastAsia="Arial Unicode MS"/>
        </w:rPr>
        <w:t>be</w:t>
      </w:r>
      <w:proofErr w:type="gramEnd"/>
      <w:r>
        <w:rPr>
          <w:rFonts w:eastAsia="Arial Unicode MS"/>
        </w:rPr>
        <w:t xml:space="preserve"> reviewed regularly by someone who is independent. </w:t>
      </w:r>
    </w:p>
    <w:p w14:paraId="0A79F74D" w14:textId="77777777" w:rsidR="00E9729C" w:rsidRPr="0043166C" w:rsidRDefault="00E9729C" w:rsidP="00FC56F3">
      <w:pPr>
        <w:rPr>
          <w:rFonts w:eastAsia="Arial Unicode MS"/>
        </w:rPr>
      </w:pPr>
      <w:r>
        <w:rPr>
          <w:rFonts w:eastAsia="Arial Unicode MS"/>
        </w:rPr>
        <w:t xml:space="preserve">The law in NSW already supports some of these things. </w:t>
      </w:r>
    </w:p>
    <w:p w14:paraId="0410EA11" w14:textId="77777777" w:rsidR="00E9729C" w:rsidRDefault="00E9729C" w:rsidP="00FC56F3">
      <w:pPr>
        <w:rPr>
          <w:rFonts w:eastAsia="Arial Unicode MS"/>
        </w:rPr>
      </w:pPr>
      <w:r>
        <w:rPr>
          <w:rFonts w:eastAsia="Arial Unicode MS"/>
        </w:rPr>
        <w:t xml:space="preserve">However, some people think that the law could do more to protect people’s rights. </w:t>
      </w:r>
    </w:p>
    <w:p w14:paraId="17F03E48" w14:textId="77777777" w:rsidR="00E9729C" w:rsidRDefault="00E9729C" w:rsidP="00FC56F3">
      <w:pPr>
        <w:rPr>
          <w:rFonts w:eastAsia="Arial Unicode MS"/>
        </w:rPr>
      </w:pPr>
      <w:r>
        <w:rPr>
          <w:rFonts w:eastAsia="Arial Unicode MS"/>
        </w:rPr>
        <w:t>The following sections:</w:t>
      </w:r>
    </w:p>
    <w:p w14:paraId="76921B28" w14:textId="77777777" w:rsidR="00E9729C" w:rsidRPr="00692574" w:rsidRDefault="00E9729C" w:rsidP="006F7DF5">
      <w:pPr>
        <w:pStyle w:val="ListParagraph"/>
        <w:numPr>
          <w:ilvl w:val="0"/>
          <w:numId w:val="8"/>
        </w:numPr>
        <w:rPr>
          <w:rFonts w:eastAsia="Arial Unicode MS"/>
        </w:rPr>
      </w:pPr>
      <w:r w:rsidRPr="00692574">
        <w:rPr>
          <w:rFonts w:eastAsia="Arial Unicode MS"/>
        </w:rPr>
        <w:t>explain some of the ideas about this</w:t>
      </w:r>
    </w:p>
    <w:p w14:paraId="5E28C6EA" w14:textId="77777777" w:rsidR="00E9729C" w:rsidRPr="00692574" w:rsidRDefault="00E9729C" w:rsidP="006F7DF5">
      <w:pPr>
        <w:pStyle w:val="ListParagraph"/>
        <w:numPr>
          <w:ilvl w:val="0"/>
          <w:numId w:val="8"/>
        </w:numPr>
        <w:rPr>
          <w:rFonts w:eastAsia="Arial Unicode MS"/>
        </w:rPr>
      </w:pPr>
      <w:proofErr w:type="gramStart"/>
      <w:r w:rsidRPr="00692574">
        <w:rPr>
          <w:rFonts w:eastAsia="Arial Unicode MS"/>
        </w:rPr>
        <w:t>ask</w:t>
      </w:r>
      <w:proofErr w:type="gramEnd"/>
      <w:r w:rsidRPr="00692574">
        <w:rPr>
          <w:rFonts w:eastAsia="Arial Unicode MS"/>
        </w:rPr>
        <w:t xml:space="preserve"> some questions. </w:t>
      </w:r>
    </w:p>
    <w:p w14:paraId="614EAC70" w14:textId="30661F36" w:rsidR="00380F4E" w:rsidRDefault="0005480B" w:rsidP="00380F4E">
      <w:pPr>
        <w:pStyle w:val="Heading3"/>
      </w:pPr>
      <w:r>
        <w:lastRenderedPageBreak/>
        <w:t>Question 5</w:t>
      </w:r>
      <w:r w:rsidR="00692574">
        <w:t>: Should there be time limits for orders?</w:t>
      </w:r>
    </w:p>
    <w:p w14:paraId="50A767FA" w14:textId="3E7CB18E" w:rsidR="00EC18E0" w:rsidRPr="00EC18E0" w:rsidRDefault="00EC18E0" w:rsidP="00EC18E0">
      <w:pPr>
        <w:pStyle w:val="Heading4"/>
      </w:pPr>
      <w:r>
        <w:t>Guardianship orders</w:t>
      </w:r>
    </w:p>
    <w:p w14:paraId="5C2EDF62" w14:textId="77777777" w:rsidR="00E9729C" w:rsidRPr="00B17F00" w:rsidRDefault="00E9729C" w:rsidP="00F70D27">
      <w:r>
        <w:t xml:space="preserve">The Tribunal uses a </w:t>
      </w:r>
      <w:r w:rsidRPr="00692574">
        <w:rPr>
          <w:rStyle w:val="Strong"/>
        </w:rPr>
        <w:t>guardianship order</w:t>
      </w:r>
      <w:r>
        <w:rPr>
          <w:rStyle w:val="Strong"/>
        </w:rPr>
        <w:t xml:space="preserve"> </w:t>
      </w:r>
      <w:r w:rsidRPr="00F70D27">
        <w:t>to appoint a guardian</w:t>
      </w:r>
      <w:r>
        <w:t>.</w:t>
      </w:r>
    </w:p>
    <w:p w14:paraId="0D3C930A" w14:textId="77777777" w:rsidR="00E9729C" w:rsidRPr="00B17F00" w:rsidRDefault="00E9729C" w:rsidP="007F25E9">
      <w:r>
        <w:t>Guardianship orders have a time limit.</w:t>
      </w:r>
    </w:p>
    <w:p w14:paraId="0B433965" w14:textId="77777777" w:rsidR="00E9729C" w:rsidRDefault="00E9729C" w:rsidP="007F25E9">
      <w:r>
        <w:t>There are two types of guardianship orders:</w:t>
      </w:r>
    </w:p>
    <w:p w14:paraId="2CFD9249" w14:textId="77777777" w:rsidR="00E9729C" w:rsidRDefault="00E9729C" w:rsidP="006F7DF5">
      <w:pPr>
        <w:pStyle w:val="ListParagraph"/>
        <w:numPr>
          <w:ilvl w:val="0"/>
          <w:numId w:val="9"/>
        </w:numPr>
      </w:pPr>
      <w:r>
        <w:t>temporary</w:t>
      </w:r>
    </w:p>
    <w:p w14:paraId="16E1D603" w14:textId="77777777" w:rsidR="00E9729C" w:rsidRPr="00B17F00" w:rsidRDefault="00E9729C" w:rsidP="006F7DF5">
      <w:pPr>
        <w:pStyle w:val="ListParagraph"/>
        <w:numPr>
          <w:ilvl w:val="0"/>
          <w:numId w:val="9"/>
        </w:numPr>
      </w:pPr>
      <w:proofErr w:type="gramStart"/>
      <w:r>
        <w:t>continuing</w:t>
      </w:r>
      <w:proofErr w:type="gramEnd"/>
      <w:r>
        <w:t>.</w:t>
      </w:r>
    </w:p>
    <w:p w14:paraId="70DBDC3F" w14:textId="77777777" w:rsidR="00E9729C" w:rsidRPr="00B17F00" w:rsidRDefault="00E9729C" w:rsidP="002A2562">
      <w:r>
        <w:t xml:space="preserve">Temporary guardianship orders can last for up to 30 days. </w:t>
      </w:r>
    </w:p>
    <w:p w14:paraId="56E125EF" w14:textId="4EF8B0A1" w:rsidR="00E9729C" w:rsidRDefault="00E9729C" w:rsidP="002A2562">
      <w:r>
        <w:t>They can be renewed for up to another30 days.</w:t>
      </w:r>
    </w:p>
    <w:p w14:paraId="167913CC" w14:textId="77777777" w:rsidR="00E9729C" w:rsidRPr="00B17F00" w:rsidRDefault="00E9729C" w:rsidP="0000327F">
      <w:r>
        <w:t>Continuing guardianship orders usually last for 1 year.</w:t>
      </w:r>
    </w:p>
    <w:p w14:paraId="3DF94802" w14:textId="359CF4BE" w:rsidR="00E9729C" w:rsidRPr="00B17F00" w:rsidRDefault="00E9729C" w:rsidP="0000327F">
      <w:r>
        <w:t>They can be renewed for up to another 3 years.</w:t>
      </w:r>
    </w:p>
    <w:p w14:paraId="1F4C58D5" w14:textId="77777777" w:rsidR="00E9729C" w:rsidRPr="00B17F00" w:rsidRDefault="00E9729C" w:rsidP="003C2F60">
      <w:r>
        <w:t>In some situations, the Tribunal can make longer guardianship orders but they still have time limits.</w:t>
      </w:r>
    </w:p>
    <w:p w14:paraId="5464743C" w14:textId="4FD873A4" w:rsidR="00EC18E0" w:rsidRDefault="00EC18E0" w:rsidP="00EC18E0">
      <w:pPr>
        <w:pStyle w:val="Heading4"/>
      </w:pPr>
      <w:r>
        <w:t>Financial management orders</w:t>
      </w:r>
    </w:p>
    <w:p w14:paraId="0032BD8A" w14:textId="77777777" w:rsidR="00E9729C" w:rsidRPr="00B17F00" w:rsidRDefault="00E9729C" w:rsidP="00AF10C4">
      <w:r>
        <w:t>The Tribunal might appoint somebody to manage another person’s property or money.</w:t>
      </w:r>
    </w:p>
    <w:p w14:paraId="359E0B49" w14:textId="77777777" w:rsidR="00E9729C" w:rsidRPr="00B17F00" w:rsidRDefault="00E9729C" w:rsidP="0000327F">
      <w:r>
        <w:t xml:space="preserve">This is called a </w:t>
      </w:r>
      <w:r w:rsidRPr="00EC18E0">
        <w:rPr>
          <w:rStyle w:val="Strong"/>
        </w:rPr>
        <w:t>financial management order.</w:t>
      </w:r>
    </w:p>
    <w:p w14:paraId="739DD4C2" w14:textId="6755B862" w:rsidR="00E9729C" w:rsidRPr="00EC18E0" w:rsidRDefault="00E9729C" w:rsidP="00EC18E0">
      <w:r w:rsidRPr="00EC18E0">
        <w:t>Financial management orders</w:t>
      </w:r>
      <w:r>
        <w:t xml:space="preserve"> do not have time limits.</w:t>
      </w:r>
    </w:p>
    <w:p w14:paraId="08F809A5" w14:textId="77777777" w:rsidR="00E9729C" w:rsidRPr="00B17F00" w:rsidRDefault="00E9729C" w:rsidP="007F25E9">
      <w:r>
        <w:t>Some people think they should.</w:t>
      </w:r>
    </w:p>
    <w:p w14:paraId="744B78D8" w14:textId="77777777" w:rsidR="006D2B6C" w:rsidRDefault="006D2B6C" w:rsidP="004A3657">
      <w:pPr>
        <w:pStyle w:val="Heading4"/>
      </w:pPr>
    </w:p>
    <w:p w14:paraId="43B16A34" w14:textId="77777777" w:rsidR="006D2B6C" w:rsidRDefault="006D2B6C">
      <w:pPr>
        <w:spacing w:before="0" w:after="0" w:line="240" w:lineRule="auto"/>
        <w:rPr>
          <w:rFonts w:eastAsiaTheme="majorEastAsia" w:cstheme="majorBidi"/>
          <w:b/>
          <w:bCs/>
          <w:iCs/>
        </w:rPr>
      </w:pPr>
      <w:r>
        <w:br w:type="page"/>
      </w:r>
    </w:p>
    <w:p w14:paraId="3F005B5D" w14:textId="0E67EB0F" w:rsidR="00380F4E" w:rsidRDefault="00B17F00" w:rsidP="004A3657">
      <w:pPr>
        <w:pStyle w:val="Heading4"/>
      </w:pPr>
      <w:r w:rsidRPr="0005480B">
        <w:lastRenderedPageBreak/>
        <w:t>What do you think?</w:t>
      </w:r>
    </w:p>
    <w:p w14:paraId="52931873" w14:textId="77777777" w:rsidR="00EC18E0" w:rsidRDefault="00EC18E0" w:rsidP="00EC18E0">
      <w:r>
        <w:t>What do you think about the time limits that apply to guardianship orders?</w:t>
      </w:r>
    </w:p>
    <w:p w14:paraId="6D9138F9" w14:textId="110F12F1" w:rsidR="003C2F60" w:rsidRDefault="003C2F60" w:rsidP="00EC18E0">
      <w:r>
        <w:t>Are they too long or too short?</w:t>
      </w:r>
    </w:p>
    <w:p w14:paraId="55AC9196" w14:textId="701DCDC3" w:rsidR="00EC18E0" w:rsidRDefault="00EC18E0" w:rsidP="00EC18E0">
      <w:r>
        <w:t>Do you think financial management orders should have time limits?</w:t>
      </w:r>
    </w:p>
    <w:p w14:paraId="0FBAAE8A" w14:textId="07C6AB18" w:rsidR="00EC18E0" w:rsidRPr="00EC18E0" w:rsidRDefault="00EC18E0" w:rsidP="00EC18E0">
      <w:r w:rsidRPr="00F42D71">
        <w:t>You can use the space below to share your thoughts.</w:t>
      </w:r>
    </w:p>
    <w:p w14:paraId="0FB26052" w14:textId="7CEDB025" w:rsidR="00B17F00" w:rsidRPr="00B13B45" w:rsidRDefault="00A64E0C" w:rsidP="00B13B45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343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  <w:r w:rsidR="004B68D6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</w:t>
      </w:r>
    </w:p>
    <w:p w14:paraId="3F338762" w14:textId="39157581" w:rsidR="00B47BD9" w:rsidRDefault="00B47BD9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</w:p>
    <w:p w14:paraId="27EA4906" w14:textId="18C7C534" w:rsidR="00B6393C" w:rsidRDefault="00B6393C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20511FA3" w14:textId="5E8F839B" w:rsidR="00A64E0C" w:rsidRPr="00295EFA" w:rsidRDefault="00A64E0C" w:rsidP="00295EFA">
      <w:pPr>
        <w:pStyle w:val="Heading3"/>
      </w:pPr>
      <w:r w:rsidRPr="00295EFA">
        <w:lastRenderedPageBreak/>
        <w:t>Question 6</w:t>
      </w:r>
      <w:r w:rsidR="00EC18E0">
        <w:t>: Should there be other limits to financial management orders?</w:t>
      </w:r>
    </w:p>
    <w:p w14:paraId="08690BFA" w14:textId="23141339" w:rsidR="00E9729C" w:rsidRPr="00B17F00" w:rsidRDefault="00E9729C" w:rsidP="007B140E">
      <w:r>
        <w:t xml:space="preserve">Your </w:t>
      </w:r>
      <w:r w:rsidRPr="00517FD2">
        <w:rPr>
          <w:rStyle w:val="Strong"/>
        </w:rPr>
        <w:t>estate</w:t>
      </w:r>
      <w:r>
        <w:t xml:space="preserve"> includes your property </w:t>
      </w:r>
      <w:r w:rsidRPr="007B140E">
        <w:t>and finances.</w:t>
      </w:r>
    </w:p>
    <w:p w14:paraId="40FD1FA1" w14:textId="5432294E" w:rsidR="00E9729C" w:rsidRPr="00B17F00" w:rsidRDefault="00E9729C" w:rsidP="0000327F">
      <w:r>
        <w:t xml:space="preserve">The Tribunal can say that a financial manager </w:t>
      </w:r>
      <w:r w:rsidRPr="00611307">
        <w:rPr>
          <w:rStyle w:val="Emphasis"/>
        </w:rPr>
        <w:t>should not</w:t>
      </w:r>
      <w:r>
        <w:t xml:space="preserve"> look after some parts of a person’s estate.</w:t>
      </w:r>
    </w:p>
    <w:p w14:paraId="49B34AF7" w14:textId="236766A3" w:rsidR="00E9729C" w:rsidRPr="00B17F00" w:rsidRDefault="00E9729C" w:rsidP="00C46109">
      <w:pPr>
        <w:spacing w:after="0"/>
      </w:pPr>
      <w:r>
        <w:t xml:space="preserve">Some people think it would be better if the Tribunal could say what parts </w:t>
      </w:r>
      <w:r w:rsidRPr="00611307">
        <w:rPr>
          <w:rStyle w:val="Emphasis"/>
        </w:rPr>
        <w:t>should</w:t>
      </w:r>
      <w:r>
        <w:t xml:space="preserve"> be looked after.</w:t>
      </w:r>
    </w:p>
    <w:p w14:paraId="7E4FB9A6" w14:textId="77777777" w:rsidR="00E9729C" w:rsidRPr="00B17F00" w:rsidRDefault="00E9729C" w:rsidP="00C46109">
      <w:pPr>
        <w:spacing w:after="0"/>
      </w:pPr>
      <w:r>
        <w:t xml:space="preserve">This might mean you can still look after parts of your estate yourself. </w:t>
      </w:r>
    </w:p>
    <w:p w14:paraId="4CC4EA1B" w14:textId="22060F38" w:rsidR="00B17F00" w:rsidRDefault="00B17F00" w:rsidP="004A3657">
      <w:pPr>
        <w:pStyle w:val="Heading4"/>
      </w:pPr>
      <w:r w:rsidRPr="0005480B">
        <w:t>What do you think?</w:t>
      </w:r>
    </w:p>
    <w:p w14:paraId="756F5CF8" w14:textId="7D031319" w:rsidR="00611307" w:rsidRPr="00611307" w:rsidRDefault="00611307" w:rsidP="00611307">
      <w:r w:rsidRPr="00F42D71">
        <w:t xml:space="preserve">You can use the space below to </w:t>
      </w:r>
      <w:r>
        <w:t>write your idea</w:t>
      </w:r>
      <w:r w:rsidRPr="00F42D71">
        <w:t>s.</w:t>
      </w:r>
    </w:p>
    <w:p w14:paraId="44DC7DE9" w14:textId="1427C2B4" w:rsidR="008100BA" w:rsidRPr="008100BA" w:rsidRDefault="00A64E0C" w:rsidP="00875343">
      <w:pPr>
        <w:spacing w:after="480"/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5343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2F812344" w14:textId="77777777" w:rsidR="00E9729C" w:rsidRDefault="00E9729C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11DD59A2" w14:textId="1A2F9C05" w:rsidR="00325B8B" w:rsidRPr="00325B8B" w:rsidRDefault="00325B8B" w:rsidP="00875343">
      <w:pPr>
        <w:pStyle w:val="Heading3"/>
        <w:spacing w:before="360"/>
      </w:pPr>
      <w:r w:rsidRPr="00325B8B">
        <w:lastRenderedPageBreak/>
        <w:t xml:space="preserve">Question </w:t>
      </w:r>
      <w:r w:rsidR="00BA5C33">
        <w:t>7</w:t>
      </w:r>
      <w:r w:rsidR="00611307">
        <w:t>: When should the Tribunal be able to review orders?</w:t>
      </w:r>
    </w:p>
    <w:p w14:paraId="51B1C07F" w14:textId="77777777" w:rsidR="00E9729C" w:rsidRPr="00B17F00" w:rsidRDefault="00E9729C" w:rsidP="007B140E">
      <w:r>
        <w:t>The Tribunal must review guardianship or financial management orders if it is asked.</w:t>
      </w:r>
    </w:p>
    <w:p w14:paraId="2B32971D" w14:textId="77777777" w:rsidR="00E9729C" w:rsidRPr="00B17F00" w:rsidRDefault="00E9729C" w:rsidP="002257BE">
      <w:r>
        <w:t>Or the Tribunal might choose to review an order without being asked.</w:t>
      </w:r>
    </w:p>
    <w:p w14:paraId="4EDBF83E" w14:textId="77777777" w:rsidR="00E9729C" w:rsidRPr="00B17F00" w:rsidRDefault="00E9729C" w:rsidP="002257BE">
      <w:r>
        <w:t>There are different rules for guardianship orders and financial management orders.</w:t>
      </w:r>
    </w:p>
    <w:p w14:paraId="67CF5204" w14:textId="77777777" w:rsidR="00E9729C" w:rsidRDefault="00E9729C" w:rsidP="002257BE">
      <w:r>
        <w:t>Guardianship orders must be reviewed when they reach their time limit.</w:t>
      </w:r>
    </w:p>
    <w:p w14:paraId="178A4816" w14:textId="77777777" w:rsidR="00E9729C" w:rsidRDefault="00E9729C" w:rsidP="002257BE">
      <w:r>
        <w:t xml:space="preserve">Because financial management orders don’t have a time limit, the Tribunal doesn’t need to review them regularly. </w:t>
      </w:r>
    </w:p>
    <w:p w14:paraId="2EFC254C" w14:textId="77777777" w:rsidR="00E9729C" w:rsidRDefault="00E9729C" w:rsidP="002257BE">
      <w:r>
        <w:t>But some people think the Tribunal should review them regularly.</w:t>
      </w:r>
    </w:p>
    <w:p w14:paraId="00DC1971" w14:textId="77777777" w:rsidR="00E9729C" w:rsidRDefault="00E9729C" w:rsidP="002257BE">
      <w:r>
        <w:t>They think this would let the Tribunal check if:</w:t>
      </w:r>
    </w:p>
    <w:p w14:paraId="16C8B009" w14:textId="77777777" w:rsidR="00E9729C" w:rsidRDefault="00E9729C" w:rsidP="006F7DF5">
      <w:pPr>
        <w:pStyle w:val="ListParagraph"/>
        <w:numPr>
          <w:ilvl w:val="0"/>
          <w:numId w:val="31"/>
        </w:numPr>
      </w:pPr>
      <w:r>
        <w:t>a person still needs the financial management order</w:t>
      </w:r>
    </w:p>
    <w:p w14:paraId="2C1614A6" w14:textId="77777777" w:rsidR="00E9729C" w:rsidRDefault="00E9729C" w:rsidP="006F7DF5">
      <w:pPr>
        <w:pStyle w:val="ListParagraph"/>
        <w:numPr>
          <w:ilvl w:val="0"/>
          <w:numId w:val="31"/>
        </w:numPr>
      </w:pPr>
      <w:proofErr w:type="gramStart"/>
      <w:r>
        <w:t>the</w:t>
      </w:r>
      <w:proofErr w:type="gramEnd"/>
      <w:r>
        <w:t xml:space="preserve"> order is still working.</w:t>
      </w:r>
    </w:p>
    <w:p w14:paraId="6622FF4E" w14:textId="77777777" w:rsidR="00E9729C" w:rsidRDefault="00E9729C" w:rsidP="00C81491">
      <w:r>
        <w:t>Other people say regular reviews would:</w:t>
      </w:r>
    </w:p>
    <w:p w14:paraId="67A9311B" w14:textId="77777777" w:rsidR="00E9729C" w:rsidRDefault="00E9729C" w:rsidP="00E9729C">
      <w:pPr>
        <w:pStyle w:val="ListParagraph"/>
        <w:numPr>
          <w:ilvl w:val="0"/>
          <w:numId w:val="11"/>
        </w:numPr>
        <w:ind w:left="714" w:hanging="357"/>
      </w:pPr>
      <w:r>
        <w:t>cost too much money</w:t>
      </w:r>
    </w:p>
    <w:p w14:paraId="60CDD231" w14:textId="77777777" w:rsidR="00E9729C" w:rsidRDefault="00E9729C" w:rsidP="00E9729C">
      <w:pPr>
        <w:pStyle w:val="ListParagraph"/>
        <w:numPr>
          <w:ilvl w:val="0"/>
          <w:numId w:val="11"/>
        </w:numPr>
        <w:ind w:left="714" w:hanging="357"/>
      </w:pPr>
      <w:r>
        <w:t>take too much time</w:t>
      </w:r>
    </w:p>
    <w:p w14:paraId="53058588" w14:textId="77777777" w:rsidR="00E9729C" w:rsidRDefault="00E9729C" w:rsidP="00E9729C">
      <w:pPr>
        <w:pStyle w:val="ListParagraph"/>
        <w:numPr>
          <w:ilvl w:val="0"/>
          <w:numId w:val="11"/>
        </w:numPr>
        <w:ind w:left="714" w:hanging="357"/>
      </w:pPr>
      <w:r>
        <w:t>not be helpful</w:t>
      </w:r>
    </w:p>
    <w:p w14:paraId="15E0832F" w14:textId="77777777" w:rsidR="00E9729C" w:rsidRDefault="00E9729C" w:rsidP="00E9729C">
      <w:pPr>
        <w:pStyle w:val="ListParagraph"/>
        <w:numPr>
          <w:ilvl w:val="0"/>
          <w:numId w:val="11"/>
        </w:numPr>
        <w:ind w:left="714" w:hanging="357"/>
      </w:pPr>
      <w:proofErr w:type="gramStart"/>
      <w:r>
        <w:t>upset</w:t>
      </w:r>
      <w:proofErr w:type="gramEnd"/>
      <w:r>
        <w:t xml:space="preserve"> some people.</w:t>
      </w:r>
    </w:p>
    <w:p w14:paraId="24A017B6" w14:textId="77777777" w:rsidR="00E9729C" w:rsidRDefault="00E9729C">
      <w:pPr>
        <w:spacing w:before="0" w:after="0" w:line="240" w:lineRule="auto"/>
        <w:rPr>
          <w:rStyle w:val="Heading4Char"/>
        </w:rPr>
      </w:pPr>
      <w:r>
        <w:rPr>
          <w:rStyle w:val="Heading4Char"/>
          <w:b w:val="0"/>
          <w:bCs w:val="0"/>
          <w:iCs w:val="0"/>
        </w:rPr>
        <w:br w:type="page"/>
      </w:r>
    </w:p>
    <w:p w14:paraId="35950AF1" w14:textId="1EB86FA7" w:rsidR="00A40240" w:rsidRPr="00A40240" w:rsidRDefault="00B17F00" w:rsidP="00A40240">
      <w:pPr>
        <w:pStyle w:val="Heading4"/>
      </w:pPr>
      <w:r w:rsidRPr="00A40240">
        <w:rPr>
          <w:rStyle w:val="Heading4Char"/>
          <w:b/>
          <w:bCs/>
          <w:iCs/>
        </w:rPr>
        <w:lastRenderedPageBreak/>
        <w:t>What do you think</w:t>
      </w:r>
      <w:r w:rsidRPr="00A40240">
        <w:t xml:space="preserve">? </w:t>
      </w:r>
    </w:p>
    <w:p w14:paraId="4C67BA50" w14:textId="41CC5D08" w:rsidR="00A40240" w:rsidRDefault="00A40240" w:rsidP="00B17F00">
      <w:r w:rsidRPr="00A40240">
        <w:t>D</w:t>
      </w:r>
      <w:r>
        <w:t>o</w:t>
      </w:r>
      <w:r w:rsidRPr="00A40240">
        <w:t xml:space="preserve"> you think the </w:t>
      </w:r>
      <w:r>
        <w:t>Tribunal should review financial management orders regularly?</w:t>
      </w:r>
    </w:p>
    <w:p w14:paraId="37504E9F" w14:textId="77777777" w:rsidR="00A40240" w:rsidRPr="00EC18E0" w:rsidRDefault="00A40240" w:rsidP="00A40240">
      <w:r w:rsidRPr="00F42D71">
        <w:t>You can use the space below to share your thoughts.</w:t>
      </w:r>
    </w:p>
    <w:p w14:paraId="0F91E509" w14:textId="09F30AEB" w:rsidR="00B17F00" w:rsidRPr="00B17F00" w:rsidRDefault="008A34A8" w:rsidP="00B17F00">
      <w:pPr>
        <w:rPr>
          <w:b/>
          <w:bCs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75343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</w:t>
      </w:r>
    </w:p>
    <w:p w14:paraId="01797795" w14:textId="24E860A8" w:rsidR="00B17F00" w:rsidRPr="000D45FB" w:rsidRDefault="00B17F00" w:rsidP="000D45FB"/>
    <w:p w14:paraId="0D727F4D" w14:textId="2CBA63E1" w:rsidR="006A2674" w:rsidRDefault="008A34A8" w:rsidP="006A2674">
      <w:pPr>
        <w:pStyle w:val="Heading3"/>
      </w:pPr>
      <w:r w:rsidRPr="008A34A8">
        <w:t xml:space="preserve">Question </w:t>
      </w:r>
      <w:r w:rsidR="00BA5C33">
        <w:t>8</w:t>
      </w:r>
      <w:r w:rsidR="00876BAA">
        <w:t>: When should the Tribunal be able to cancel a financial management order?</w:t>
      </w:r>
    </w:p>
    <w:p w14:paraId="11D4DEFB" w14:textId="77777777" w:rsidR="00E9729C" w:rsidRDefault="00E9729C" w:rsidP="00A03952">
      <w:r>
        <w:t>After a review, the Tribunal might decide to:</w:t>
      </w:r>
    </w:p>
    <w:p w14:paraId="2E7B0AD1" w14:textId="77777777" w:rsidR="00E9729C" w:rsidRDefault="00E9729C" w:rsidP="00E9729C">
      <w:pPr>
        <w:pStyle w:val="ListParagraph"/>
        <w:numPr>
          <w:ilvl w:val="0"/>
          <w:numId w:val="12"/>
        </w:numPr>
        <w:ind w:left="714" w:hanging="357"/>
      </w:pPr>
      <w:r>
        <w:t>let the order continue</w:t>
      </w:r>
    </w:p>
    <w:p w14:paraId="415AC047" w14:textId="77777777" w:rsidR="00E9729C" w:rsidRDefault="00E9729C" w:rsidP="00E9729C">
      <w:pPr>
        <w:pStyle w:val="ListParagraph"/>
        <w:numPr>
          <w:ilvl w:val="0"/>
          <w:numId w:val="12"/>
        </w:numPr>
        <w:ind w:left="714" w:hanging="357"/>
      </w:pPr>
      <w:r>
        <w:t>change the order</w:t>
      </w:r>
    </w:p>
    <w:p w14:paraId="518F4127" w14:textId="77777777" w:rsidR="00E9729C" w:rsidRPr="004E7797" w:rsidRDefault="00E9729C" w:rsidP="00E9729C">
      <w:pPr>
        <w:pStyle w:val="ListParagraph"/>
        <w:numPr>
          <w:ilvl w:val="0"/>
          <w:numId w:val="12"/>
        </w:numPr>
        <w:ind w:left="714" w:hanging="357"/>
      </w:pPr>
      <w:proofErr w:type="gramStart"/>
      <w:r>
        <w:t>cancel</w:t>
      </w:r>
      <w:proofErr w:type="gramEnd"/>
      <w:r>
        <w:t xml:space="preserve"> the order.</w:t>
      </w:r>
    </w:p>
    <w:p w14:paraId="7FC35B71" w14:textId="77777777" w:rsidR="00E9729C" w:rsidRDefault="00E9729C" w:rsidP="006A2674">
      <w:r>
        <w:t>The Tribunal can only cancel the order if:</w:t>
      </w:r>
    </w:p>
    <w:p w14:paraId="0497FBEF" w14:textId="77777777" w:rsidR="00E9729C" w:rsidRDefault="00E9729C" w:rsidP="006F7DF5">
      <w:pPr>
        <w:pStyle w:val="ListParagraph"/>
        <w:numPr>
          <w:ilvl w:val="0"/>
          <w:numId w:val="13"/>
        </w:numPr>
      </w:pPr>
      <w:r>
        <w:t>the person can look after their own estate</w:t>
      </w:r>
    </w:p>
    <w:p w14:paraId="55A8B94B" w14:textId="77777777" w:rsidR="00E9729C" w:rsidRDefault="00E9729C" w:rsidP="007B140E">
      <w:pPr>
        <w:pStyle w:val="ListParagraph"/>
      </w:pPr>
      <w:r>
        <w:t>or</w:t>
      </w:r>
    </w:p>
    <w:p w14:paraId="44D9584C" w14:textId="77777777" w:rsidR="00E9729C" w:rsidRPr="004E7797" w:rsidRDefault="00E9729C" w:rsidP="006F7DF5">
      <w:pPr>
        <w:pStyle w:val="ListParagraph"/>
        <w:numPr>
          <w:ilvl w:val="0"/>
          <w:numId w:val="13"/>
        </w:numPr>
      </w:pPr>
      <w:proofErr w:type="gramStart"/>
      <w:r>
        <w:t>it</w:t>
      </w:r>
      <w:proofErr w:type="gramEnd"/>
      <w:r>
        <w:t xml:space="preserve"> is in the best interests of the person.</w:t>
      </w:r>
    </w:p>
    <w:p w14:paraId="42A43604" w14:textId="77777777" w:rsidR="00E9729C" w:rsidRDefault="00E9729C">
      <w:pPr>
        <w:spacing w:before="0" w:after="0" w:line="240" w:lineRule="auto"/>
      </w:pPr>
      <w:r>
        <w:br w:type="page"/>
      </w:r>
    </w:p>
    <w:p w14:paraId="611D4495" w14:textId="668976EC" w:rsidR="00E9729C" w:rsidRPr="004E7797" w:rsidRDefault="00E9729C" w:rsidP="005B47BB">
      <w:r>
        <w:lastRenderedPageBreak/>
        <w:t xml:space="preserve">Some people believe the Tribunal: </w:t>
      </w:r>
    </w:p>
    <w:p w14:paraId="3ADCF453" w14:textId="77777777" w:rsidR="00E9729C" w:rsidRDefault="00E9729C" w:rsidP="006F7DF5">
      <w:pPr>
        <w:pStyle w:val="ListParagraph"/>
        <w:numPr>
          <w:ilvl w:val="0"/>
          <w:numId w:val="14"/>
        </w:numPr>
      </w:pPr>
      <w:r>
        <w:t>shouldn’t be thinking about the person’s best interests</w:t>
      </w:r>
    </w:p>
    <w:p w14:paraId="4995F915" w14:textId="77777777" w:rsidR="00E9729C" w:rsidRPr="004E7797" w:rsidRDefault="00E9729C" w:rsidP="006F7DF5">
      <w:pPr>
        <w:pStyle w:val="ListParagraph"/>
        <w:numPr>
          <w:ilvl w:val="0"/>
          <w:numId w:val="14"/>
        </w:numPr>
      </w:pPr>
      <w:r>
        <w:t>should think about what the person wants</w:t>
      </w:r>
    </w:p>
    <w:p w14:paraId="198167CF" w14:textId="77777777" w:rsidR="00E9729C" w:rsidRPr="004E7797" w:rsidRDefault="00E9729C" w:rsidP="006F7DF5">
      <w:pPr>
        <w:pStyle w:val="ListParagraph"/>
        <w:numPr>
          <w:ilvl w:val="0"/>
          <w:numId w:val="14"/>
        </w:numPr>
      </w:pPr>
      <w:proofErr w:type="gramStart"/>
      <w:r>
        <w:t>should</w:t>
      </w:r>
      <w:proofErr w:type="gramEnd"/>
      <w:r>
        <w:t xml:space="preserve"> be able to cancel a financial management order when the person doesn’t need it anymore.</w:t>
      </w:r>
    </w:p>
    <w:p w14:paraId="27A3555E" w14:textId="77777777" w:rsidR="005B47BB" w:rsidRDefault="00B17F00" w:rsidP="008A34A8">
      <w:pPr>
        <w:rPr>
          <w:b/>
          <w:bCs/>
        </w:rPr>
      </w:pPr>
      <w:r w:rsidRPr="004A3657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26D03648" w14:textId="77777777" w:rsidR="005B47BB" w:rsidRPr="00EC18E0" w:rsidRDefault="005B47BB" w:rsidP="005B47BB">
      <w:r w:rsidRPr="00F42D71">
        <w:t>You can use the space below to share your thoughts.</w:t>
      </w:r>
    </w:p>
    <w:p w14:paraId="7978B341" w14:textId="400ECF57" w:rsidR="008A34A8" w:rsidRPr="00B17F00" w:rsidRDefault="008A34A8" w:rsidP="008A34A8">
      <w:pPr>
        <w:rPr>
          <w:b/>
          <w:bCs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34EAF" w14:textId="77777777" w:rsidR="008B1EB1" w:rsidRDefault="004970D9" w:rsidP="0064118A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773416B3" w14:textId="77777777" w:rsidR="008B1EB1" w:rsidRDefault="004970D9" w:rsidP="007735E5">
      <w:pPr>
        <w:spacing w:after="480"/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</w:t>
      </w:r>
    </w:p>
    <w:p w14:paraId="58ADD706" w14:textId="30B92214" w:rsidR="008A34A8" w:rsidRDefault="008A34A8" w:rsidP="008A34A8">
      <w:pPr>
        <w:pStyle w:val="Heading3"/>
      </w:pPr>
      <w:r>
        <w:t xml:space="preserve">Question </w:t>
      </w:r>
      <w:r w:rsidR="00BA5C33">
        <w:t>9</w:t>
      </w:r>
      <w:r w:rsidR="008B1EB1">
        <w:t>: What should happen when a guardian or financial manager dies?</w:t>
      </w:r>
    </w:p>
    <w:p w14:paraId="23078EF3" w14:textId="77777777" w:rsidR="00E9729C" w:rsidRPr="004E7797" w:rsidRDefault="00E9729C" w:rsidP="005D2423">
      <w:pPr>
        <w:spacing w:after="0"/>
      </w:pPr>
      <w:r>
        <w:t>The law explains what should happen when a guardian dies.</w:t>
      </w:r>
    </w:p>
    <w:p w14:paraId="7403B673" w14:textId="77777777" w:rsidR="00E9729C" w:rsidRDefault="00E9729C" w:rsidP="005D2423">
      <w:pPr>
        <w:spacing w:after="0"/>
      </w:pPr>
      <w:r>
        <w:t xml:space="preserve">If there’s no other guardian, the </w:t>
      </w:r>
      <w:r w:rsidRPr="005330CD">
        <w:rPr>
          <w:rStyle w:val="Strong"/>
        </w:rPr>
        <w:t>Public Guardian</w:t>
      </w:r>
      <w:r>
        <w:t xml:space="preserve"> takes over. </w:t>
      </w:r>
    </w:p>
    <w:p w14:paraId="4D7B4021" w14:textId="77777777" w:rsidR="00E9729C" w:rsidRDefault="00E9729C" w:rsidP="003C2F60">
      <w:r>
        <w:t>The</w:t>
      </w:r>
      <w:r w:rsidRPr="00380F4E">
        <w:t xml:space="preserve"> Public Guardian</w:t>
      </w:r>
      <w:r>
        <w:t xml:space="preserve"> is a person who works for the government.</w:t>
      </w:r>
    </w:p>
    <w:p w14:paraId="640222C0" w14:textId="77777777" w:rsidR="00E9729C" w:rsidRDefault="00E9729C" w:rsidP="005D2423">
      <w:pPr>
        <w:spacing w:after="0"/>
      </w:pPr>
      <w:r>
        <w:t>They stay the person’s guardian until the Tribunal can look over the guardianship order.</w:t>
      </w:r>
    </w:p>
    <w:p w14:paraId="40FBFC23" w14:textId="17336E86" w:rsidR="00E9729C" w:rsidRPr="004E7797" w:rsidRDefault="00E9729C" w:rsidP="005D2423">
      <w:pPr>
        <w:spacing w:after="0"/>
      </w:pPr>
      <w:r>
        <w:t xml:space="preserve">The law does not say what should happen when a financial </w:t>
      </w:r>
      <w:r>
        <w:br/>
        <w:t>manager dies.</w:t>
      </w:r>
    </w:p>
    <w:p w14:paraId="1E04A322" w14:textId="2B23CC9E" w:rsidR="00E9729C" w:rsidRDefault="00E9729C" w:rsidP="005D2423">
      <w:pPr>
        <w:spacing w:after="0"/>
      </w:pPr>
      <w:r w:rsidRPr="00B17F00">
        <w:t xml:space="preserve">There is a government </w:t>
      </w:r>
      <w:r>
        <w:t xml:space="preserve">agency </w:t>
      </w:r>
      <w:r w:rsidRPr="00B17F00">
        <w:t xml:space="preserve">called the NSW Trustee. </w:t>
      </w:r>
    </w:p>
    <w:p w14:paraId="32F30FB7" w14:textId="77777777" w:rsidR="00E9729C" w:rsidRDefault="00E9729C" w:rsidP="003C2F60">
      <w:r>
        <w:lastRenderedPageBreak/>
        <w:t>Some people think the NSW Trustee should step in and become the person’s financial manager if their financial manager dies.</w:t>
      </w:r>
    </w:p>
    <w:p w14:paraId="31AEBA72" w14:textId="77777777" w:rsidR="00E9729C" w:rsidRDefault="00E9729C" w:rsidP="003C2F60">
      <w:r>
        <w:t>If the NSW Trustee doesn’t step in, some people who need a financial manager might not have one until the Tribunal chooses someone else.</w:t>
      </w:r>
    </w:p>
    <w:p w14:paraId="600E422A" w14:textId="77777777" w:rsidR="003D4889" w:rsidRDefault="004E7797" w:rsidP="008A34A8">
      <w:pPr>
        <w:rPr>
          <w:b/>
          <w:bCs/>
        </w:rPr>
      </w:pPr>
      <w:r w:rsidRPr="004A3657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7C710595" w14:textId="77777777" w:rsidR="003D4889" w:rsidRPr="00EC18E0" w:rsidRDefault="003D4889" w:rsidP="003D4889">
      <w:r w:rsidRPr="00F42D71">
        <w:t>You can use the space below to share your thoughts.</w:t>
      </w:r>
    </w:p>
    <w:p w14:paraId="1D62086E" w14:textId="1E0D39D9" w:rsidR="008A34A8" w:rsidRPr="004E7797" w:rsidRDefault="008A34A8" w:rsidP="008A34A8">
      <w:pPr>
        <w:rPr>
          <w:rFonts w:cs="Times New Roman"/>
          <w:color w:val="002664"/>
          <w:sz w:val="36"/>
          <w:szCs w:val="26"/>
          <w:lang w:val="en-AU" w:eastAsia="x-none"/>
        </w:rPr>
      </w:pPr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A1377" w14:textId="16D65A6E" w:rsidR="008A34A8" w:rsidRDefault="008A34A8" w:rsidP="008A34A8">
      <w:r w:rsidRPr="008A34A8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</w:t>
      </w:r>
    </w:p>
    <w:p w14:paraId="4392960B" w14:textId="77777777" w:rsidR="00916BEB" w:rsidRPr="008A34A8" w:rsidRDefault="00916BEB" w:rsidP="008A34A8"/>
    <w:p w14:paraId="6992EA94" w14:textId="77777777" w:rsidR="002A3F2B" w:rsidRDefault="002A3F2B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5F87BCE0" w14:textId="176D9D3F" w:rsidR="00D02E97" w:rsidRDefault="00D02E97" w:rsidP="00D02E97">
      <w:pPr>
        <w:pStyle w:val="Heading2"/>
      </w:pPr>
      <w:bookmarkStart w:id="46" w:name="_Toc475622834"/>
      <w:r>
        <w:lastRenderedPageBreak/>
        <w:t>A registration system</w:t>
      </w:r>
      <w:bookmarkEnd w:id="46"/>
    </w:p>
    <w:p w14:paraId="397F9222" w14:textId="42C3D67E" w:rsidR="00D02E97" w:rsidRPr="00D02E97" w:rsidRDefault="004970D9" w:rsidP="00D02E97">
      <w:pPr>
        <w:pStyle w:val="Heading3"/>
      </w:pPr>
      <w:r w:rsidRPr="004970D9">
        <w:t>Question 1</w:t>
      </w:r>
      <w:r w:rsidR="00BA5C33">
        <w:t>0</w:t>
      </w:r>
      <w:r w:rsidR="00D02E97">
        <w:t>: Should NSW have a registration system?</w:t>
      </w:r>
    </w:p>
    <w:p w14:paraId="17E06C03" w14:textId="77777777" w:rsidR="00E9729C" w:rsidRPr="004E7797" w:rsidRDefault="00E9729C" w:rsidP="00D02E97">
      <w:r>
        <w:t xml:space="preserve">Some people think NSW should have a registration system. </w:t>
      </w:r>
    </w:p>
    <w:p w14:paraId="179C645E" w14:textId="77777777" w:rsidR="00E9729C" w:rsidRDefault="00E9729C" w:rsidP="007B140E">
      <w:r>
        <w:t xml:space="preserve">Registering could involve sending documents to the government. </w:t>
      </w:r>
    </w:p>
    <w:p w14:paraId="65C3233E" w14:textId="77777777" w:rsidR="00E9729C" w:rsidRDefault="00E9729C" w:rsidP="008C7308">
      <w:r>
        <w:t>People could register all their documents about the appointment and powers of:</w:t>
      </w:r>
    </w:p>
    <w:p w14:paraId="0A2BEB1A" w14:textId="77777777" w:rsidR="00E9729C" w:rsidRDefault="00E9729C" w:rsidP="00E9729C">
      <w:pPr>
        <w:pStyle w:val="ListParagraph"/>
        <w:numPr>
          <w:ilvl w:val="0"/>
          <w:numId w:val="32"/>
        </w:numPr>
        <w:ind w:left="714" w:hanging="357"/>
      </w:pPr>
      <w:r>
        <w:t>enduring guardians</w:t>
      </w:r>
    </w:p>
    <w:p w14:paraId="51E6F54C" w14:textId="77777777" w:rsidR="00E9729C" w:rsidRDefault="00E9729C" w:rsidP="00E9729C">
      <w:pPr>
        <w:pStyle w:val="ListParagraph"/>
        <w:numPr>
          <w:ilvl w:val="0"/>
          <w:numId w:val="15"/>
        </w:numPr>
        <w:ind w:left="714" w:hanging="357"/>
      </w:pPr>
      <w:r>
        <w:t>guardians</w:t>
      </w:r>
    </w:p>
    <w:p w14:paraId="245D4EEF" w14:textId="77777777" w:rsidR="00E9729C" w:rsidRDefault="00E9729C" w:rsidP="00E9729C">
      <w:pPr>
        <w:pStyle w:val="ListParagraph"/>
        <w:numPr>
          <w:ilvl w:val="0"/>
          <w:numId w:val="15"/>
        </w:numPr>
        <w:ind w:left="714" w:hanging="357"/>
      </w:pPr>
      <w:r>
        <w:t>financial managers</w:t>
      </w:r>
    </w:p>
    <w:p w14:paraId="2AA9F700" w14:textId="77777777" w:rsidR="00E9729C" w:rsidRPr="004E7797" w:rsidRDefault="00E9729C" w:rsidP="00E9729C">
      <w:pPr>
        <w:pStyle w:val="ListParagraph"/>
        <w:numPr>
          <w:ilvl w:val="0"/>
          <w:numId w:val="15"/>
        </w:numPr>
        <w:ind w:left="714" w:hanging="357"/>
      </w:pPr>
      <w:proofErr w:type="gramStart"/>
      <w:r>
        <w:t>supporters</w:t>
      </w:r>
      <w:proofErr w:type="gramEnd"/>
      <w:r>
        <w:t>.</w:t>
      </w:r>
    </w:p>
    <w:p w14:paraId="55757C1D" w14:textId="41D464EC" w:rsidR="00E9729C" w:rsidRDefault="00E9729C" w:rsidP="003C2F60">
      <w:r>
        <w:t>Some people would be able to look up these documents.</w:t>
      </w:r>
    </w:p>
    <w:p w14:paraId="0BC5599A" w14:textId="77777777" w:rsidR="00E9729C" w:rsidRDefault="00E9729C" w:rsidP="00E90F0D">
      <w:r>
        <w:t>This could help:</w:t>
      </w:r>
    </w:p>
    <w:p w14:paraId="2D0B129B" w14:textId="77777777" w:rsidR="00E9729C" w:rsidRDefault="00E9729C" w:rsidP="00E9729C">
      <w:pPr>
        <w:pStyle w:val="ListParagraph"/>
        <w:numPr>
          <w:ilvl w:val="0"/>
          <w:numId w:val="16"/>
        </w:numPr>
        <w:ind w:left="714" w:hanging="357"/>
      </w:pPr>
      <w:r>
        <w:t>banks</w:t>
      </w:r>
    </w:p>
    <w:p w14:paraId="1CD59DDA" w14:textId="77777777" w:rsidR="00E9729C" w:rsidRDefault="00E9729C" w:rsidP="00E9729C">
      <w:pPr>
        <w:pStyle w:val="ListParagraph"/>
        <w:numPr>
          <w:ilvl w:val="0"/>
          <w:numId w:val="16"/>
        </w:numPr>
        <w:ind w:left="714" w:hanging="357"/>
      </w:pPr>
      <w:r>
        <w:t>healthcare services</w:t>
      </w:r>
    </w:p>
    <w:p w14:paraId="4A1569FE" w14:textId="77777777" w:rsidR="00E9729C" w:rsidRPr="004E7797" w:rsidRDefault="00E9729C" w:rsidP="00E9729C">
      <w:pPr>
        <w:pStyle w:val="ListParagraph"/>
        <w:numPr>
          <w:ilvl w:val="0"/>
          <w:numId w:val="16"/>
        </w:numPr>
        <w:ind w:left="714" w:hanging="357"/>
      </w:pPr>
      <w:proofErr w:type="gramStart"/>
      <w:r>
        <w:t>other</w:t>
      </w:r>
      <w:proofErr w:type="gramEnd"/>
      <w:r>
        <w:t xml:space="preserve"> service providers.</w:t>
      </w:r>
    </w:p>
    <w:p w14:paraId="32901F26" w14:textId="77777777" w:rsidR="00E9729C" w:rsidRPr="004E7797" w:rsidRDefault="00E9729C" w:rsidP="003C2F60">
      <w:r>
        <w:t>They could check:</w:t>
      </w:r>
    </w:p>
    <w:p w14:paraId="5E07C188" w14:textId="77777777" w:rsidR="00E9729C" w:rsidRDefault="00E9729C" w:rsidP="006F7DF5">
      <w:pPr>
        <w:pStyle w:val="ListParagraph"/>
        <w:numPr>
          <w:ilvl w:val="0"/>
          <w:numId w:val="17"/>
        </w:numPr>
      </w:pPr>
      <w:r>
        <w:t>if someone has:</w:t>
      </w:r>
    </w:p>
    <w:p w14:paraId="6A98583E" w14:textId="77777777" w:rsidR="00E9729C" w:rsidRDefault="00E9729C" w:rsidP="006F7DF5">
      <w:pPr>
        <w:pStyle w:val="ListParagraph"/>
        <w:numPr>
          <w:ilvl w:val="1"/>
          <w:numId w:val="17"/>
        </w:numPr>
      </w:pPr>
      <w:r>
        <w:t>an enduring guardian</w:t>
      </w:r>
    </w:p>
    <w:p w14:paraId="717E3A8E" w14:textId="77777777" w:rsidR="00E9729C" w:rsidRDefault="00E9729C" w:rsidP="006F7DF5">
      <w:pPr>
        <w:pStyle w:val="ListParagraph"/>
        <w:numPr>
          <w:ilvl w:val="1"/>
          <w:numId w:val="17"/>
        </w:numPr>
      </w:pPr>
      <w:r>
        <w:t>a guardian</w:t>
      </w:r>
    </w:p>
    <w:p w14:paraId="12995957" w14:textId="77777777" w:rsidR="00E9729C" w:rsidRDefault="00E9729C" w:rsidP="006F7DF5">
      <w:pPr>
        <w:pStyle w:val="ListParagraph"/>
        <w:numPr>
          <w:ilvl w:val="1"/>
          <w:numId w:val="17"/>
        </w:numPr>
      </w:pPr>
      <w:r>
        <w:t>a financial manager</w:t>
      </w:r>
    </w:p>
    <w:p w14:paraId="20052CE8" w14:textId="77777777" w:rsidR="00E9729C" w:rsidRPr="004E7797" w:rsidRDefault="00E9729C" w:rsidP="006F7DF5">
      <w:pPr>
        <w:pStyle w:val="ListParagraph"/>
        <w:numPr>
          <w:ilvl w:val="1"/>
          <w:numId w:val="17"/>
        </w:numPr>
      </w:pPr>
      <w:r>
        <w:t>a supporter</w:t>
      </w:r>
    </w:p>
    <w:p w14:paraId="01989302" w14:textId="77777777" w:rsidR="00E9729C" w:rsidRPr="004E7797" w:rsidRDefault="00E9729C" w:rsidP="006F7DF5">
      <w:pPr>
        <w:pStyle w:val="ListParagraph"/>
        <w:numPr>
          <w:ilvl w:val="0"/>
          <w:numId w:val="17"/>
        </w:numPr>
      </w:pPr>
      <w:proofErr w:type="gramStart"/>
      <w:r>
        <w:t>what</w:t>
      </w:r>
      <w:proofErr w:type="gramEnd"/>
      <w:r>
        <w:t xml:space="preserve"> powers they have.</w:t>
      </w:r>
    </w:p>
    <w:p w14:paraId="554C5538" w14:textId="77777777" w:rsidR="00E9729C" w:rsidRDefault="00E9729C" w:rsidP="000C4470">
      <w:r>
        <w:t>Some people think it could protect people from being abused or taken advantage of.</w:t>
      </w:r>
    </w:p>
    <w:p w14:paraId="6C79109B" w14:textId="77777777" w:rsidR="00105647" w:rsidRDefault="00105647"/>
    <w:p w14:paraId="054FAE93" w14:textId="77777777" w:rsidR="00E9729C" w:rsidRDefault="00E9729C" w:rsidP="003C2F60">
      <w:r>
        <w:lastRenderedPageBreak/>
        <w:t>A registration system could also help people keep track of all their documents.</w:t>
      </w:r>
    </w:p>
    <w:p w14:paraId="5CE8F346" w14:textId="77777777" w:rsidR="00E9729C" w:rsidRPr="004E7797" w:rsidRDefault="00E9729C" w:rsidP="006A2674">
      <w:r>
        <w:t>Other people are worried it might:</w:t>
      </w:r>
    </w:p>
    <w:p w14:paraId="6FC9B545" w14:textId="77777777" w:rsidR="00E9729C" w:rsidRPr="004E7797" w:rsidRDefault="00E9729C" w:rsidP="006F7DF5">
      <w:pPr>
        <w:pStyle w:val="ListParagraph"/>
        <w:numPr>
          <w:ilvl w:val="0"/>
          <w:numId w:val="18"/>
        </w:numPr>
      </w:pPr>
      <w:r>
        <w:t>take away people’s privacy</w:t>
      </w:r>
    </w:p>
    <w:p w14:paraId="283C0709" w14:textId="77777777" w:rsidR="00E9729C" w:rsidRDefault="00E9729C" w:rsidP="006F7DF5">
      <w:pPr>
        <w:pStyle w:val="ListParagraph"/>
        <w:numPr>
          <w:ilvl w:val="0"/>
          <w:numId w:val="18"/>
        </w:numPr>
      </w:pPr>
      <w:r>
        <w:t>cost a lot</w:t>
      </w:r>
    </w:p>
    <w:p w14:paraId="21E6BE8F" w14:textId="77777777" w:rsidR="00E9729C" w:rsidRDefault="00E9729C" w:rsidP="006F7DF5">
      <w:pPr>
        <w:pStyle w:val="ListParagraph"/>
        <w:numPr>
          <w:ilvl w:val="0"/>
          <w:numId w:val="18"/>
        </w:numPr>
      </w:pPr>
      <w:r>
        <w:t>be hard for people to use</w:t>
      </w:r>
    </w:p>
    <w:p w14:paraId="2C294912" w14:textId="77777777" w:rsidR="00E9729C" w:rsidRDefault="00E9729C" w:rsidP="006F7DF5">
      <w:pPr>
        <w:pStyle w:val="ListParagraph"/>
        <w:numPr>
          <w:ilvl w:val="0"/>
          <w:numId w:val="18"/>
        </w:numPr>
      </w:pPr>
      <w:proofErr w:type="gramStart"/>
      <w:r>
        <w:t>stop</w:t>
      </w:r>
      <w:proofErr w:type="gramEnd"/>
      <w:r>
        <w:t xml:space="preserve"> people from wanting to appoint an enduring guardian.</w:t>
      </w:r>
    </w:p>
    <w:p w14:paraId="66222EFF" w14:textId="7BB32839" w:rsidR="00D02E97" w:rsidRDefault="004E7797" w:rsidP="00E27422">
      <w:pPr>
        <w:rPr>
          <w:rStyle w:val="Heading4Char"/>
        </w:rPr>
      </w:pPr>
      <w:r w:rsidRPr="004A3657">
        <w:rPr>
          <w:rStyle w:val="Heading4Char"/>
        </w:rPr>
        <w:t>What do you think?</w:t>
      </w:r>
    </w:p>
    <w:p w14:paraId="2B64AF4C" w14:textId="7E1256E5" w:rsidR="00826CB1" w:rsidRPr="00826CB1" w:rsidRDefault="00D02E97" w:rsidP="00826CB1">
      <w:pPr>
        <w:rPr>
          <w:rFonts w:cs="Times New Roman"/>
          <w:color w:val="002664"/>
          <w:sz w:val="36"/>
          <w:szCs w:val="26"/>
          <w:lang w:val="en-AU" w:eastAsia="x-none"/>
        </w:rPr>
      </w:pPr>
      <w:r w:rsidRPr="00D02E97">
        <w:rPr>
          <w:rFonts w:eastAsiaTheme="majorEastAsia"/>
        </w:rPr>
        <w:t>What do you think about a registration system?</w:t>
      </w:r>
      <w:r w:rsidR="004E7797" w:rsidRPr="00D02E97">
        <w:t xml:space="preserve"> </w:t>
      </w:r>
      <w:r w:rsidRPr="00D02E97">
        <w:t xml:space="preserve">Should NSW have one? </w:t>
      </w:r>
      <w:r w:rsidR="00E27422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7" w:name="_Toc474764810"/>
      <w:r w:rsidR="00826CB1">
        <w:rPr>
          <w:lang w:val="en-AU"/>
        </w:rPr>
        <w:br w:type="page"/>
      </w:r>
    </w:p>
    <w:p w14:paraId="5B75FC31" w14:textId="5912B35D" w:rsidR="004E7797" w:rsidRPr="00341E00" w:rsidRDefault="00A3238E" w:rsidP="004E7797">
      <w:pPr>
        <w:pStyle w:val="Heading2"/>
        <w:rPr>
          <w:lang w:val="en-AU"/>
        </w:rPr>
      </w:pPr>
      <w:bookmarkStart w:id="48" w:name="_Toc475622835"/>
      <w:r>
        <w:rPr>
          <w:lang w:val="en-AU"/>
        </w:rPr>
        <w:lastRenderedPageBreak/>
        <w:t>Mak</w:t>
      </w:r>
      <w:r w:rsidR="0000327F">
        <w:rPr>
          <w:lang w:val="en-AU"/>
        </w:rPr>
        <w:t xml:space="preserve">ing </w:t>
      </w:r>
      <w:bookmarkEnd w:id="47"/>
      <w:r>
        <w:rPr>
          <w:lang w:val="en-AU"/>
        </w:rPr>
        <w:t xml:space="preserve">sure </w:t>
      </w:r>
      <w:r w:rsidR="00D02E97">
        <w:rPr>
          <w:lang w:val="en-AU"/>
        </w:rPr>
        <w:t>guardians and financial man</w:t>
      </w:r>
      <w:r w:rsidR="000C4470">
        <w:rPr>
          <w:lang w:val="en-AU"/>
        </w:rPr>
        <w:t>agers do</w:t>
      </w:r>
      <w:r>
        <w:rPr>
          <w:lang w:val="en-AU"/>
        </w:rPr>
        <w:t xml:space="preserve"> the right thing</w:t>
      </w:r>
      <w:bookmarkEnd w:id="48"/>
    </w:p>
    <w:p w14:paraId="5858B998" w14:textId="5509B1DC" w:rsidR="004E7797" w:rsidRPr="006347BB" w:rsidRDefault="004E7797" w:rsidP="004E7797">
      <w:pPr>
        <w:pStyle w:val="Heading3"/>
      </w:pPr>
      <w:r>
        <w:t>Question 11</w:t>
      </w:r>
      <w:r w:rsidR="00D02E97">
        <w:t xml:space="preserve">: </w:t>
      </w:r>
      <w:r w:rsidR="00257099">
        <w:t>What should the law do to make guardians and financial managers responsible for their actions?</w:t>
      </w:r>
    </w:p>
    <w:p w14:paraId="26B8017E" w14:textId="77777777" w:rsidR="00E9729C" w:rsidRPr="004E7797" w:rsidRDefault="00E9729C" w:rsidP="00F2431E">
      <w:r>
        <w:t>It is important that the law has ways to:</w:t>
      </w:r>
    </w:p>
    <w:p w14:paraId="7C1E092D" w14:textId="2D36C304" w:rsidR="00E9729C" w:rsidRPr="004E7797" w:rsidRDefault="00E9729C" w:rsidP="006F7DF5">
      <w:pPr>
        <w:pStyle w:val="ListParagraph"/>
        <w:numPr>
          <w:ilvl w:val="0"/>
          <w:numId w:val="19"/>
        </w:numPr>
      </w:pPr>
      <w:r>
        <w:t xml:space="preserve">prevent guardians and financial managers from abusing </w:t>
      </w:r>
      <w:r>
        <w:br/>
        <w:t>their power</w:t>
      </w:r>
    </w:p>
    <w:p w14:paraId="2752EB5A" w14:textId="77777777" w:rsidR="00E9729C" w:rsidRPr="004E7797" w:rsidRDefault="00E9729C" w:rsidP="006F7DF5">
      <w:pPr>
        <w:pStyle w:val="ListParagraph"/>
        <w:numPr>
          <w:ilvl w:val="0"/>
          <w:numId w:val="19"/>
        </w:numPr>
      </w:pPr>
      <w:proofErr w:type="gramStart"/>
      <w:r>
        <w:t>let</w:t>
      </w:r>
      <w:proofErr w:type="gramEnd"/>
      <w:r>
        <w:t xml:space="preserve"> people take action if this does happen.</w:t>
      </w:r>
    </w:p>
    <w:p w14:paraId="331B93AB" w14:textId="77777777" w:rsidR="00E9729C" w:rsidRPr="004E7797" w:rsidRDefault="00E9729C" w:rsidP="00257099">
      <w:r>
        <w:t>The law already tries to do this by:</w:t>
      </w:r>
    </w:p>
    <w:p w14:paraId="43FCD4E6" w14:textId="28E44D71" w:rsidR="00E9729C" w:rsidRPr="004E7797" w:rsidRDefault="00E9729C" w:rsidP="006F7DF5">
      <w:pPr>
        <w:pStyle w:val="ListParagraph"/>
        <w:numPr>
          <w:ilvl w:val="0"/>
          <w:numId w:val="20"/>
        </w:numPr>
      </w:pPr>
      <w:r>
        <w:t xml:space="preserve">using the NSW Trustee to supervise the work financial </w:t>
      </w:r>
      <w:r>
        <w:br/>
        <w:t>managers do</w:t>
      </w:r>
    </w:p>
    <w:p w14:paraId="558043DC" w14:textId="77777777" w:rsidR="00E9729C" w:rsidRDefault="00E9729C" w:rsidP="006F7DF5">
      <w:pPr>
        <w:pStyle w:val="ListParagraph"/>
        <w:numPr>
          <w:ilvl w:val="0"/>
          <w:numId w:val="20"/>
        </w:numPr>
      </w:pPr>
      <w:r>
        <w:t>letting people ask for a review of decisions made by the:</w:t>
      </w:r>
    </w:p>
    <w:p w14:paraId="34B833A0" w14:textId="77777777" w:rsidR="00E9729C" w:rsidRDefault="00E9729C" w:rsidP="006F7DF5">
      <w:pPr>
        <w:pStyle w:val="ListParagraph"/>
        <w:numPr>
          <w:ilvl w:val="1"/>
          <w:numId w:val="20"/>
        </w:numPr>
      </w:pPr>
      <w:r>
        <w:t>Public Guardian</w:t>
      </w:r>
    </w:p>
    <w:p w14:paraId="19A15FC3" w14:textId="77777777" w:rsidR="00E9729C" w:rsidRPr="004E7797" w:rsidRDefault="00E9729C" w:rsidP="006F7DF5">
      <w:pPr>
        <w:pStyle w:val="ListParagraph"/>
        <w:numPr>
          <w:ilvl w:val="1"/>
          <w:numId w:val="20"/>
        </w:numPr>
      </w:pPr>
      <w:r>
        <w:t>NSW Trustee</w:t>
      </w:r>
    </w:p>
    <w:p w14:paraId="5EE37F20" w14:textId="77777777" w:rsidR="00E9729C" w:rsidRPr="004E7797" w:rsidRDefault="00E9729C" w:rsidP="006F7DF5">
      <w:pPr>
        <w:pStyle w:val="ListParagraph"/>
        <w:numPr>
          <w:ilvl w:val="0"/>
          <w:numId w:val="20"/>
        </w:numPr>
      </w:pPr>
      <w:proofErr w:type="gramStart"/>
      <w:r>
        <w:t>letting</w:t>
      </w:r>
      <w:proofErr w:type="gramEnd"/>
      <w:r>
        <w:t xml:space="preserve"> the Tribunal take power away from guardians and financial managers who do the wrong thing.</w:t>
      </w:r>
    </w:p>
    <w:p w14:paraId="5890CCCF" w14:textId="77777777" w:rsidR="00E9729C" w:rsidRPr="004E7797" w:rsidRDefault="00E9729C" w:rsidP="0000327F">
      <w:r>
        <w:t>Some people think the law could do more.</w:t>
      </w:r>
    </w:p>
    <w:p w14:paraId="274269BC" w14:textId="77777777" w:rsidR="00E9729C" w:rsidRDefault="00E9729C">
      <w:pPr>
        <w:spacing w:before="0" w:after="0" w:line="240" w:lineRule="auto"/>
      </w:pPr>
      <w:r>
        <w:br w:type="page"/>
      </w:r>
    </w:p>
    <w:p w14:paraId="460E0767" w14:textId="116693D7" w:rsidR="00E9729C" w:rsidRPr="004E7797" w:rsidRDefault="00E9729C" w:rsidP="0000327F">
      <w:r>
        <w:lastRenderedPageBreak/>
        <w:t>Some of their suggestions include:</w:t>
      </w:r>
    </w:p>
    <w:p w14:paraId="233ECAF8" w14:textId="597BAB7C" w:rsidR="00E9729C" w:rsidRPr="004E7797" w:rsidRDefault="00E9729C" w:rsidP="006F7DF5">
      <w:pPr>
        <w:pStyle w:val="ListParagraph"/>
        <w:numPr>
          <w:ilvl w:val="0"/>
          <w:numId w:val="21"/>
        </w:numPr>
      </w:pPr>
      <w:r>
        <w:t>changing the law so it explains what a guardian or financial manager’s duties are</w:t>
      </w:r>
    </w:p>
    <w:p w14:paraId="3AFD49AF" w14:textId="77777777" w:rsidR="00E9729C" w:rsidRDefault="00E9729C" w:rsidP="006F7DF5">
      <w:pPr>
        <w:pStyle w:val="ListParagraph"/>
        <w:numPr>
          <w:ilvl w:val="0"/>
          <w:numId w:val="21"/>
        </w:numPr>
      </w:pPr>
      <w:r>
        <w:t>making sure that guardians:</w:t>
      </w:r>
    </w:p>
    <w:p w14:paraId="2200A441" w14:textId="77777777" w:rsidR="00E9729C" w:rsidRDefault="00E9729C" w:rsidP="006F7DF5">
      <w:pPr>
        <w:pStyle w:val="ListParagraph"/>
        <w:numPr>
          <w:ilvl w:val="1"/>
          <w:numId w:val="21"/>
        </w:numPr>
      </w:pPr>
      <w:r>
        <w:t>keep good records</w:t>
      </w:r>
    </w:p>
    <w:p w14:paraId="0DAA17C0" w14:textId="77777777" w:rsidR="00E9729C" w:rsidRPr="004E7797" w:rsidRDefault="00E9729C" w:rsidP="006F7DF5">
      <w:pPr>
        <w:pStyle w:val="ListParagraph"/>
        <w:numPr>
          <w:ilvl w:val="1"/>
          <w:numId w:val="21"/>
        </w:numPr>
      </w:pPr>
      <w:r>
        <w:t>report on their activities</w:t>
      </w:r>
    </w:p>
    <w:p w14:paraId="515DD4D3" w14:textId="77777777" w:rsidR="00E9729C" w:rsidRPr="004E7797" w:rsidRDefault="00E9729C" w:rsidP="006F7DF5">
      <w:pPr>
        <w:pStyle w:val="ListParagraph"/>
        <w:numPr>
          <w:ilvl w:val="0"/>
          <w:numId w:val="22"/>
        </w:numPr>
      </w:pPr>
      <w:r>
        <w:t xml:space="preserve">changing the law so guardians and financial managers can’t abuse, neglect or take advantage of the person they are supposed to help </w:t>
      </w:r>
    </w:p>
    <w:p w14:paraId="17BA85B6" w14:textId="77777777" w:rsidR="00E9729C" w:rsidRPr="004E7797" w:rsidRDefault="00E9729C" w:rsidP="006F7DF5">
      <w:pPr>
        <w:pStyle w:val="ListParagraph"/>
        <w:numPr>
          <w:ilvl w:val="0"/>
          <w:numId w:val="22"/>
        </w:numPr>
      </w:pPr>
      <w:proofErr w:type="gramStart"/>
      <w:r>
        <w:t>giving</w:t>
      </w:r>
      <w:proofErr w:type="gramEnd"/>
      <w:r>
        <w:t xml:space="preserve"> the Tribunal the power to make people who do the wrong thing pay money back to people they have hurt.</w:t>
      </w:r>
    </w:p>
    <w:p w14:paraId="0587C39E" w14:textId="77B99201" w:rsidR="00865FB9" w:rsidRDefault="004E7797" w:rsidP="004E7797">
      <w:pPr>
        <w:rPr>
          <w:b/>
          <w:bCs/>
        </w:rPr>
      </w:pPr>
      <w:r w:rsidRPr="004A3657">
        <w:rPr>
          <w:rStyle w:val="Heading4Char"/>
        </w:rPr>
        <w:t>What do you think?</w:t>
      </w:r>
      <w:r>
        <w:rPr>
          <w:b/>
          <w:bCs/>
        </w:rPr>
        <w:t xml:space="preserve"> </w:t>
      </w:r>
    </w:p>
    <w:p w14:paraId="209F4B08" w14:textId="77777777" w:rsidR="003C2F60" w:rsidRDefault="00865FB9" w:rsidP="00865FB9">
      <w:r w:rsidRPr="00865FB9">
        <w:t>What do you think about th</w:t>
      </w:r>
      <w:r>
        <w:t xml:space="preserve">ese suggestions? </w:t>
      </w:r>
    </w:p>
    <w:p w14:paraId="373B53CE" w14:textId="1A0E23BC" w:rsidR="00865FB9" w:rsidRPr="00865FB9" w:rsidRDefault="00865FB9" w:rsidP="00865FB9">
      <w:r>
        <w:t>Do</w:t>
      </w:r>
      <w:r w:rsidRPr="00865FB9">
        <w:t xml:space="preserve"> you have any </w:t>
      </w:r>
      <w:r w:rsidR="003C2F60">
        <w:t>other ideas</w:t>
      </w:r>
      <w:r>
        <w:t>?</w:t>
      </w:r>
    </w:p>
    <w:p w14:paraId="43FFD369" w14:textId="637D8866" w:rsidR="00865FB9" w:rsidRPr="00865FB9" w:rsidRDefault="00865FB9" w:rsidP="00865FB9">
      <w:r w:rsidRPr="00865FB9">
        <w:t>You can write your ideas in the space below.</w:t>
      </w:r>
    </w:p>
    <w:p w14:paraId="177A2DF6" w14:textId="3F7338F3" w:rsidR="007D427F" w:rsidRPr="007D427F" w:rsidRDefault="004E7797" w:rsidP="007D427F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F3C">
        <w:rPr>
          <w:rFonts w:cs="Times New Roman"/>
          <w:color w:val="002664"/>
          <w:sz w:val="36"/>
          <w:szCs w:val="26"/>
          <w:lang w:val="en-AU" w:eastAsia="x-none"/>
        </w:rPr>
        <w:br/>
        <w:t>_____________________________________________</w:t>
      </w:r>
      <w:r w:rsidR="007D427F">
        <w:rPr>
          <w:lang w:val="en-AU"/>
        </w:rPr>
        <w:br w:type="page"/>
      </w:r>
    </w:p>
    <w:p w14:paraId="7E370FCE" w14:textId="39DF27D7" w:rsidR="00FB7FC3" w:rsidRPr="00341E00" w:rsidRDefault="00A412B1" w:rsidP="00FB7FC3">
      <w:pPr>
        <w:pStyle w:val="Heading2"/>
        <w:rPr>
          <w:lang w:val="en-AU"/>
        </w:rPr>
      </w:pPr>
      <w:bookmarkStart w:id="49" w:name="_Toc475622836"/>
      <w:r>
        <w:rPr>
          <w:lang w:val="en-AU"/>
        </w:rPr>
        <w:lastRenderedPageBreak/>
        <w:t xml:space="preserve">Keeping people who use </w:t>
      </w:r>
      <w:r w:rsidR="00B6393C">
        <w:rPr>
          <w:lang w:val="en-AU"/>
        </w:rPr>
        <w:t>supported decision-</w:t>
      </w:r>
      <w:r w:rsidR="00FB7FC3">
        <w:rPr>
          <w:lang w:val="en-AU"/>
        </w:rPr>
        <w:t xml:space="preserve">making </w:t>
      </w:r>
      <w:r>
        <w:rPr>
          <w:lang w:val="en-AU"/>
        </w:rPr>
        <w:t>safe</w:t>
      </w:r>
      <w:bookmarkEnd w:id="49"/>
    </w:p>
    <w:p w14:paraId="216650C4" w14:textId="50BCFE3E" w:rsidR="00FB7FC3" w:rsidRPr="006347BB" w:rsidRDefault="00FB7FC3" w:rsidP="00FB7FC3">
      <w:pPr>
        <w:pStyle w:val="Heading3"/>
      </w:pPr>
      <w:r>
        <w:t>Question 12: What should the law do to make supporters responsible for their actions?</w:t>
      </w:r>
    </w:p>
    <w:p w14:paraId="58052DC4" w14:textId="77777777" w:rsidR="00E9729C" w:rsidRPr="00FB7FC3" w:rsidRDefault="00E9729C" w:rsidP="005915EE">
      <w:pPr>
        <w:spacing w:after="0"/>
      </w:pPr>
      <w:r>
        <w:rPr>
          <w:rStyle w:val="Strong"/>
        </w:rPr>
        <w:t>Supported decision-</w:t>
      </w:r>
      <w:r w:rsidRPr="00A412B1">
        <w:rPr>
          <w:rStyle w:val="Strong"/>
        </w:rPr>
        <w:t>making</w:t>
      </w:r>
      <w:r>
        <w:rPr>
          <w:rStyle w:val="Strong"/>
        </w:rPr>
        <w:t xml:space="preserve"> </w:t>
      </w:r>
      <w:r w:rsidRPr="00A412B1">
        <w:t>means g</w:t>
      </w:r>
      <w:r>
        <w:t>iving someone help to make decisions, rather than making decisions for them.</w:t>
      </w:r>
    </w:p>
    <w:p w14:paraId="59B99411" w14:textId="77777777" w:rsidR="00E9729C" w:rsidRPr="00FB7FC3" w:rsidRDefault="00E9729C" w:rsidP="005915EE">
      <w:pPr>
        <w:spacing w:after="0"/>
      </w:pPr>
      <w:r>
        <w:t xml:space="preserve">A </w:t>
      </w:r>
      <w:r w:rsidRPr="00A412B1">
        <w:rPr>
          <w:rStyle w:val="Strong"/>
        </w:rPr>
        <w:t>supporter</w:t>
      </w:r>
      <w:r>
        <w:t xml:space="preserve"> is someone who helps someone else make a decision.</w:t>
      </w:r>
    </w:p>
    <w:p w14:paraId="3F72352E" w14:textId="598D91F1" w:rsidR="00E9729C" w:rsidRPr="00FB7FC3" w:rsidRDefault="00E9729C" w:rsidP="005915EE">
      <w:pPr>
        <w:spacing w:after="0"/>
      </w:pPr>
      <w:r>
        <w:t xml:space="preserve">Some people say the law needs to stop supporters from doing the </w:t>
      </w:r>
      <w:r>
        <w:br/>
        <w:t>wrong thing.</w:t>
      </w:r>
    </w:p>
    <w:p w14:paraId="1B6EF9DC" w14:textId="77777777" w:rsidR="00E9729C" w:rsidRPr="00FB7FC3" w:rsidRDefault="00E9729C" w:rsidP="00A412B1">
      <w:r>
        <w:t>This could be done by:</w:t>
      </w:r>
    </w:p>
    <w:p w14:paraId="0B741FBA" w14:textId="77777777" w:rsidR="00E9729C" w:rsidRPr="00FB7FC3" w:rsidRDefault="00E9729C" w:rsidP="005915EE">
      <w:pPr>
        <w:pStyle w:val="ListParagraph"/>
        <w:numPr>
          <w:ilvl w:val="0"/>
          <w:numId w:val="23"/>
        </w:numPr>
        <w:spacing w:after="0"/>
      </w:pPr>
      <w:r>
        <w:t>explaining clearly what the role of a supporter is</w:t>
      </w:r>
    </w:p>
    <w:p w14:paraId="00F1DBE5" w14:textId="77777777" w:rsidR="00E9729C" w:rsidRPr="00FB7FC3" w:rsidRDefault="00E9729C" w:rsidP="005915EE">
      <w:pPr>
        <w:pStyle w:val="ListParagraph"/>
        <w:numPr>
          <w:ilvl w:val="0"/>
          <w:numId w:val="23"/>
        </w:numPr>
        <w:spacing w:after="0"/>
      </w:pPr>
      <w:r>
        <w:t>having someone who checks what supporters do</w:t>
      </w:r>
    </w:p>
    <w:p w14:paraId="1BA71CFA" w14:textId="77777777" w:rsidR="00E9729C" w:rsidRPr="00FB7FC3" w:rsidRDefault="00E9729C" w:rsidP="005915EE">
      <w:pPr>
        <w:pStyle w:val="ListParagraph"/>
        <w:numPr>
          <w:ilvl w:val="0"/>
          <w:numId w:val="23"/>
        </w:numPr>
        <w:spacing w:after="0"/>
      </w:pPr>
      <w:r>
        <w:t>making sure that supporters keep good records and report about what they are doing</w:t>
      </w:r>
    </w:p>
    <w:p w14:paraId="750F5EE9" w14:textId="77777777" w:rsidR="00E9729C" w:rsidRPr="00FB7FC3" w:rsidRDefault="00E9729C" w:rsidP="005915EE">
      <w:pPr>
        <w:pStyle w:val="ListParagraph"/>
        <w:numPr>
          <w:ilvl w:val="0"/>
          <w:numId w:val="23"/>
        </w:numPr>
        <w:spacing w:after="0"/>
      </w:pPr>
      <w:r>
        <w:t>letting someone cancel a supporter’s powers if they want to</w:t>
      </w:r>
    </w:p>
    <w:p w14:paraId="69B90468" w14:textId="46D43246" w:rsidR="00E9729C" w:rsidRPr="00FB7FC3" w:rsidRDefault="00E9729C" w:rsidP="005915EE">
      <w:pPr>
        <w:pStyle w:val="ListParagraph"/>
        <w:numPr>
          <w:ilvl w:val="0"/>
          <w:numId w:val="23"/>
        </w:numPr>
        <w:spacing w:after="0"/>
      </w:pPr>
      <w:proofErr w:type="gramStart"/>
      <w:r>
        <w:t>letting</w:t>
      </w:r>
      <w:proofErr w:type="gramEnd"/>
      <w:r>
        <w:t xml:space="preserve"> the Tribunal review supported decision-making arrangements.</w:t>
      </w:r>
    </w:p>
    <w:p w14:paraId="6E00722E" w14:textId="77777777" w:rsidR="00FB7FC3" w:rsidRDefault="00FB7FC3">
      <w:pPr>
        <w:spacing w:before="0" w:after="0" w:line="240" w:lineRule="auto"/>
      </w:pPr>
    </w:p>
    <w:p w14:paraId="7CD307CE" w14:textId="77777777" w:rsidR="00E9729C" w:rsidRDefault="00E9729C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5ABBED51" w14:textId="55998012" w:rsidR="00A412B1" w:rsidRDefault="00A412B1" w:rsidP="00A412B1">
      <w:pPr>
        <w:rPr>
          <w:b/>
          <w:bCs/>
        </w:rPr>
      </w:pPr>
      <w:r w:rsidRPr="004A3657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76F443BC" w14:textId="77777777" w:rsidR="00A412B1" w:rsidRPr="00865FB9" w:rsidRDefault="00A412B1" w:rsidP="00A412B1">
      <w:r w:rsidRPr="00865FB9">
        <w:t>You can write your ideas in the space below.</w:t>
      </w:r>
    </w:p>
    <w:p w14:paraId="13D77B1C" w14:textId="77777777" w:rsidR="00A412B1" w:rsidRDefault="00A412B1" w:rsidP="00A412B1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4A6C8" w14:textId="77777777" w:rsidR="00E9729C" w:rsidRDefault="00E9729C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en-AU" w:eastAsia="x-none"/>
        </w:rPr>
      </w:pPr>
      <w:bookmarkStart w:id="50" w:name="_Toc475622837"/>
      <w:r>
        <w:rPr>
          <w:lang w:val="en-AU"/>
        </w:rPr>
        <w:br w:type="page"/>
      </w:r>
    </w:p>
    <w:p w14:paraId="1EA79B3E" w14:textId="1EBF0500" w:rsidR="00FB7FC3" w:rsidRPr="00341E00" w:rsidRDefault="000505E3" w:rsidP="00FB7FC3">
      <w:pPr>
        <w:pStyle w:val="Heading2"/>
        <w:rPr>
          <w:lang w:val="en-AU"/>
        </w:rPr>
      </w:pPr>
      <w:r>
        <w:rPr>
          <w:lang w:val="en-AU"/>
        </w:rPr>
        <w:lastRenderedPageBreak/>
        <w:t>The p</w:t>
      </w:r>
      <w:r w:rsidR="00FB7FC3">
        <w:rPr>
          <w:lang w:val="en-AU"/>
        </w:rPr>
        <w:t xml:space="preserve">owers of </w:t>
      </w:r>
      <w:r>
        <w:t>the</w:t>
      </w:r>
      <w:r>
        <w:rPr>
          <w:lang w:val="en-AU"/>
        </w:rPr>
        <w:t xml:space="preserve"> NSW </w:t>
      </w:r>
      <w:r>
        <w:t>Public Guardian</w:t>
      </w:r>
      <w:bookmarkEnd w:id="50"/>
    </w:p>
    <w:p w14:paraId="1EFB5F95" w14:textId="73EE0D2F" w:rsidR="00FB7FC3" w:rsidRPr="006347BB" w:rsidRDefault="00FB7FC3" w:rsidP="00FB7FC3">
      <w:pPr>
        <w:pStyle w:val="Heading3"/>
      </w:pPr>
      <w:r>
        <w:t>Question 13: Should the Public Guardian have new powers?</w:t>
      </w:r>
    </w:p>
    <w:p w14:paraId="72D8A6D2" w14:textId="3969A138" w:rsidR="00E9729C" w:rsidRPr="00FB7FC3" w:rsidRDefault="00E9729C" w:rsidP="00FB7FC3">
      <w:r>
        <w:t>The NSW Public Guardian has an important job.</w:t>
      </w:r>
    </w:p>
    <w:p w14:paraId="7C84B721" w14:textId="77777777" w:rsidR="00E9729C" w:rsidRPr="00FB7FC3" w:rsidRDefault="00E9729C" w:rsidP="00FB7FC3">
      <w:r>
        <w:t>He or she can:</w:t>
      </w:r>
    </w:p>
    <w:p w14:paraId="0A725C1C" w14:textId="77777777" w:rsidR="00E9729C" w:rsidRPr="00FB7FC3" w:rsidRDefault="00E9729C" w:rsidP="006F7DF5">
      <w:pPr>
        <w:pStyle w:val="ListParagraph"/>
        <w:numPr>
          <w:ilvl w:val="0"/>
          <w:numId w:val="24"/>
        </w:numPr>
      </w:pPr>
      <w:r>
        <w:t>be a person’s guardian</w:t>
      </w:r>
    </w:p>
    <w:p w14:paraId="60446008" w14:textId="77777777" w:rsidR="00E9729C" w:rsidRPr="00FB7FC3" w:rsidRDefault="00E9729C" w:rsidP="006F7DF5">
      <w:pPr>
        <w:pStyle w:val="ListParagraph"/>
        <w:numPr>
          <w:ilvl w:val="0"/>
          <w:numId w:val="24"/>
        </w:numPr>
      </w:pPr>
      <w:r>
        <w:t>give people information about how guardianship works</w:t>
      </w:r>
    </w:p>
    <w:p w14:paraId="3A250626" w14:textId="77777777" w:rsidR="00E9729C" w:rsidRPr="00FB7FC3" w:rsidRDefault="00E9729C" w:rsidP="006F7DF5">
      <w:pPr>
        <w:pStyle w:val="ListParagraph"/>
        <w:numPr>
          <w:ilvl w:val="0"/>
          <w:numId w:val="24"/>
        </w:numPr>
      </w:pPr>
      <w:proofErr w:type="gramStart"/>
      <w:r>
        <w:t>help</w:t>
      </w:r>
      <w:proofErr w:type="gramEnd"/>
      <w:r>
        <w:t xml:space="preserve"> people who are guardians.</w:t>
      </w:r>
    </w:p>
    <w:p w14:paraId="3B3E247D" w14:textId="77777777" w:rsidR="00E9729C" w:rsidRPr="00FB7FC3" w:rsidRDefault="00E9729C" w:rsidP="00FB7FC3">
      <w:r>
        <w:t>There are some things the NSW Public Guardian can’t do:</w:t>
      </w:r>
    </w:p>
    <w:p w14:paraId="5A0AB40A" w14:textId="77777777" w:rsidR="00E9729C" w:rsidRPr="00FB7FC3" w:rsidRDefault="00E9729C" w:rsidP="006F7DF5">
      <w:pPr>
        <w:pStyle w:val="ListParagraph"/>
        <w:numPr>
          <w:ilvl w:val="0"/>
          <w:numId w:val="25"/>
        </w:numPr>
      </w:pPr>
      <w:r>
        <w:t>help people who don’t have guardianship orders</w:t>
      </w:r>
    </w:p>
    <w:p w14:paraId="67A9BB4C" w14:textId="77777777" w:rsidR="00E9729C" w:rsidRPr="00FB7FC3" w:rsidRDefault="00E9729C" w:rsidP="006F7DF5">
      <w:pPr>
        <w:pStyle w:val="ListParagraph"/>
        <w:numPr>
          <w:ilvl w:val="0"/>
          <w:numId w:val="25"/>
        </w:numPr>
      </w:pPr>
      <w:r>
        <w:t>see if someone might need a guardianship order</w:t>
      </w:r>
    </w:p>
    <w:p w14:paraId="75834060" w14:textId="77777777" w:rsidR="00E9729C" w:rsidRDefault="00E9729C" w:rsidP="00A77066">
      <w:pPr>
        <w:pStyle w:val="ListParagraph"/>
        <w:numPr>
          <w:ilvl w:val="0"/>
          <w:numId w:val="25"/>
        </w:numPr>
      </w:pPr>
      <w:r>
        <w:t>look into complaints about:</w:t>
      </w:r>
    </w:p>
    <w:p w14:paraId="4749A70C" w14:textId="77777777" w:rsidR="00E9729C" w:rsidRDefault="00E9729C" w:rsidP="00E9729C">
      <w:pPr>
        <w:pStyle w:val="ListParagraph"/>
        <w:numPr>
          <w:ilvl w:val="1"/>
          <w:numId w:val="25"/>
        </w:numPr>
        <w:ind w:left="1434" w:hanging="357"/>
      </w:pPr>
      <w:r>
        <w:t>abuse</w:t>
      </w:r>
    </w:p>
    <w:p w14:paraId="6F9A6115" w14:textId="77777777" w:rsidR="00E9729C" w:rsidRDefault="00E9729C" w:rsidP="00E9729C">
      <w:pPr>
        <w:pStyle w:val="ListParagraph"/>
        <w:numPr>
          <w:ilvl w:val="1"/>
          <w:numId w:val="25"/>
        </w:numPr>
        <w:ind w:left="1434" w:hanging="357"/>
      </w:pPr>
      <w:r>
        <w:t>neglect</w:t>
      </w:r>
    </w:p>
    <w:p w14:paraId="108B47C9" w14:textId="359B4C58" w:rsidR="00E9729C" w:rsidRPr="00FB7FC3" w:rsidRDefault="00E9729C" w:rsidP="00E9729C">
      <w:pPr>
        <w:pStyle w:val="ListParagraph"/>
        <w:numPr>
          <w:ilvl w:val="1"/>
          <w:numId w:val="25"/>
        </w:numPr>
        <w:ind w:left="1434" w:hanging="357"/>
      </w:pPr>
      <w:proofErr w:type="gramStart"/>
      <w:r>
        <w:t>people</w:t>
      </w:r>
      <w:proofErr w:type="gramEnd"/>
      <w:r>
        <w:t xml:space="preserve"> being taken advantage of.</w:t>
      </w:r>
    </w:p>
    <w:p w14:paraId="4A4DA5E3" w14:textId="77777777" w:rsidR="00E9729C" w:rsidRPr="00FB7FC3" w:rsidRDefault="00E9729C" w:rsidP="00FB7FC3">
      <w:r>
        <w:t>Some people say the NSW Public Guardian should have these powers.</w:t>
      </w:r>
    </w:p>
    <w:p w14:paraId="1FE1D454" w14:textId="77777777" w:rsidR="00E9729C" w:rsidRPr="00FB7FC3" w:rsidRDefault="00E9729C" w:rsidP="000C4470">
      <w:r>
        <w:t>Other people say NSW needs another government person to do these things.</w:t>
      </w:r>
    </w:p>
    <w:p w14:paraId="2DF3A9F9" w14:textId="77777777" w:rsidR="00105647" w:rsidRDefault="00105647" w:rsidP="00744898">
      <w:pPr>
        <w:spacing w:before="0" w:after="0" w:line="240" w:lineRule="auto"/>
        <w:rPr>
          <w:rStyle w:val="Heading4Char"/>
        </w:rPr>
      </w:pPr>
    </w:p>
    <w:p w14:paraId="708982A6" w14:textId="77777777" w:rsidR="00E9729C" w:rsidRDefault="00E9729C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472920EC" w14:textId="5343F136" w:rsidR="000505E3" w:rsidRPr="00744898" w:rsidRDefault="000505E3" w:rsidP="00744898">
      <w:pPr>
        <w:spacing w:before="0" w:after="0" w:line="240" w:lineRule="auto"/>
        <w:rPr>
          <w:rFonts w:eastAsiaTheme="majorEastAsia" w:cstheme="majorBidi"/>
          <w:b/>
          <w:bCs/>
          <w:iCs/>
        </w:rPr>
      </w:pPr>
      <w:r w:rsidRPr="004A3657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2B089C16" w14:textId="77777777" w:rsidR="00762DCA" w:rsidRDefault="000505E3" w:rsidP="000505E3">
      <w:r w:rsidRPr="000505E3">
        <w:t xml:space="preserve">What do you think the NSW Public Guardian should be able to do? </w:t>
      </w:r>
    </w:p>
    <w:p w14:paraId="0C3980C8" w14:textId="666618EE" w:rsidR="000505E3" w:rsidRDefault="000505E3" w:rsidP="000505E3">
      <w:r w:rsidRPr="000505E3">
        <w:t xml:space="preserve">Do you think </w:t>
      </w:r>
      <w:r w:rsidR="000C4470">
        <w:t>another government person</w:t>
      </w:r>
      <w:r w:rsidR="000C4470" w:rsidRPr="000505E3">
        <w:t xml:space="preserve"> </w:t>
      </w:r>
      <w:r w:rsidRPr="000505E3">
        <w:t xml:space="preserve">should do </w:t>
      </w:r>
      <w:r>
        <w:t xml:space="preserve">some of </w:t>
      </w:r>
      <w:r w:rsidR="00E9729C">
        <w:br/>
      </w:r>
      <w:r w:rsidRPr="000505E3">
        <w:t>the</w:t>
      </w:r>
      <w:r>
        <w:t xml:space="preserve">se </w:t>
      </w:r>
      <w:r w:rsidRPr="000505E3">
        <w:t>things?</w:t>
      </w:r>
      <w:r>
        <w:t xml:space="preserve"> </w:t>
      </w:r>
    </w:p>
    <w:p w14:paraId="0FE0E43D" w14:textId="150E2AA3" w:rsidR="000505E3" w:rsidRPr="00865FB9" w:rsidRDefault="000505E3" w:rsidP="000505E3">
      <w:r w:rsidRPr="00865FB9">
        <w:t>You can write your ideas in the space below.</w:t>
      </w:r>
    </w:p>
    <w:p w14:paraId="41A0BE38" w14:textId="77777777" w:rsidR="000505E3" w:rsidRDefault="000505E3" w:rsidP="000505E3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7543A" w14:textId="22293717" w:rsidR="00FB7FC3" w:rsidRDefault="00FB7FC3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1557F5F2" w14:textId="75D761C3" w:rsidR="00183032" w:rsidRPr="00341E00" w:rsidRDefault="003F3D2C" w:rsidP="00183032">
      <w:pPr>
        <w:pStyle w:val="Heading2"/>
        <w:rPr>
          <w:lang w:val="en-AU"/>
        </w:rPr>
      </w:pPr>
      <w:bookmarkStart w:id="51" w:name="_Toc475622838"/>
      <w:r>
        <w:rPr>
          <w:lang w:val="en-AU"/>
        </w:rPr>
        <w:lastRenderedPageBreak/>
        <w:t>How</w:t>
      </w:r>
      <w:r w:rsidR="00183032">
        <w:rPr>
          <w:lang w:val="en-AU"/>
        </w:rPr>
        <w:t xml:space="preserve"> the Tribunal</w:t>
      </w:r>
      <w:r>
        <w:rPr>
          <w:lang w:val="en-AU"/>
        </w:rPr>
        <w:t xml:space="preserve"> </w:t>
      </w:r>
      <w:r w:rsidR="00F701AB">
        <w:rPr>
          <w:lang w:val="en-AU"/>
        </w:rPr>
        <w:t>work</w:t>
      </w:r>
      <w:r>
        <w:rPr>
          <w:lang w:val="en-AU"/>
        </w:rPr>
        <w:t>s</w:t>
      </w:r>
      <w:bookmarkEnd w:id="51"/>
    </w:p>
    <w:p w14:paraId="6A82F158" w14:textId="7B657FFB" w:rsidR="00183032" w:rsidRPr="006347BB" w:rsidRDefault="003F3D2C" w:rsidP="00183032">
      <w:pPr>
        <w:pStyle w:val="Heading3"/>
      </w:pPr>
      <w:r>
        <w:t>Question 14</w:t>
      </w:r>
      <w:r w:rsidR="00183032">
        <w:t xml:space="preserve">: How could we </w:t>
      </w:r>
      <w:r w:rsidR="00762DCA">
        <w:t>improve</w:t>
      </w:r>
      <w:r>
        <w:t xml:space="preserve"> the way</w:t>
      </w:r>
      <w:r w:rsidR="00183032">
        <w:t xml:space="preserve"> </w:t>
      </w:r>
      <w:r>
        <w:t>the</w:t>
      </w:r>
      <w:r w:rsidR="00626437">
        <w:t xml:space="preserve"> </w:t>
      </w:r>
      <w:r w:rsidR="00183032">
        <w:t>Tribunal</w:t>
      </w:r>
      <w:r>
        <w:t xml:space="preserve"> </w:t>
      </w:r>
      <w:r w:rsidR="00762DCA">
        <w:t>works</w:t>
      </w:r>
      <w:r w:rsidR="00183032">
        <w:t>?</w:t>
      </w:r>
      <w:r w:rsidR="005915EE" w:rsidRPr="005915EE">
        <w:rPr>
          <w:noProof/>
          <w:lang w:val="en-AU" w:eastAsia="en-AU"/>
        </w:rPr>
        <w:t xml:space="preserve"> </w:t>
      </w:r>
    </w:p>
    <w:p w14:paraId="08823BCB" w14:textId="77777777" w:rsidR="00E9729C" w:rsidRPr="00183032" w:rsidRDefault="00E9729C" w:rsidP="00183032">
      <w:r>
        <w:t>The Tribunal does an important job.</w:t>
      </w:r>
    </w:p>
    <w:p w14:paraId="073C7F04" w14:textId="77777777" w:rsidR="00E9729C" w:rsidRDefault="00E9729C" w:rsidP="00E73B24">
      <w:r>
        <w:t>It deals with cases about:</w:t>
      </w:r>
    </w:p>
    <w:p w14:paraId="36E16CA2" w14:textId="77777777" w:rsidR="00E9729C" w:rsidRDefault="00E9729C" w:rsidP="00E9729C">
      <w:pPr>
        <w:pStyle w:val="ListParagraph"/>
        <w:numPr>
          <w:ilvl w:val="0"/>
          <w:numId w:val="26"/>
        </w:numPr>
        <w:ind w:left="714" w:hanging="357"/>
      </w:pPr>
      <w:r>
        <w:t>guardianship</w:t>
      </w:r>
    </w:p>
    <w:p w14:paraId="011154D4" w14:textId="77777777" w:rsidR="00E9729C" w:rsidRDefault="00E9729C" w:rsidP="00E9729C">
      <w:pPr>
        <w:pStyle w:val="ListParagraph"/>
        <w:numPr>
          <w:ilvl w:val="0"/>
          <w:numId w:val="26"/>
        </w:numPr>
        <w:ind w:left="714" w:hanging="357"/>
      </w:pPr>
      <w:r>
        <w:t>financial management</w:t>
      </w:r>
    </w:p>
    <w:p w14:paraId="10EFF18E" w14:textId="77777777" w:rsidR="00E9729C" w:rsidRPr="00183032" w:rsidRDefault="00E9729C" w:rsidP="00E9729C">
      <w:pPr>
        <w:pStyle w:val="ListParagraph"/>
        <w:numPr>
          <w:ilvl w:val="0"/>
          <w:numId w:val="26"/>
        </w:numPr>
        <w:ind w:left="714" w:hanging="357"/>
      </w:pPr>
      <w:proofErr w:type="gramStart"/>
      <w:r>
        <w:t>medical</w:t>
      </w:r>
      <w:proofErr w:type="gramEnd"/>
      <w:r>
        <w:t xml:space="preserve"> issues.</w:t>
      </w:r>
    </w:p>
    <w:p w14:paraId="60129254" w14:textId="6F20C53D" w:rsidR="00E9729C" w:rsidRPr="00183032" w:rsidRDefault="00E9729C" w:rsidP="00183032">
      <w:r>
        <w:t>Tribunals are supposed to be different to the courts.</w:t>
      </w:r>
    </w:p>
    <w:p w14:paraId="372460F2" w14:textId="77777777" w:rsidR="00E9729C" w:rsidRDefault="00E9729C" w:rsidP="00183032">
      <w:r>
        <w:t>They should be:</w:t>
      </w:r>
    </w:p>
    <w:p w14:paraId="09A7F54A" w14:textId="77777777" w:rsidR="00E9729C" w:rsidRDefault="00E9729C" w:rsidP="006F7DF5">
      <w:pPr>
        <w:pStyle w:val="ListParagraph"/>
        <w:numPr>
          <w:ilvl w:val="0"/>
          <w:numId w:val="27"/>
        </w:numPr>
      </w:pPr>
      <w:r>
        <w:t>less formal</w:t>
      </w:r>
    </w:p>
    <w:p w14:paraId="0B79D567" w14:textId="77777777" w:rsidR="00E9729C" w:rsidRPr="00183032" w:rsidRDefault="00E9729C" w:rsidP="006F7DF5">
      <w:pPr>
        <w:pStyle w:val="ListParagraph"/>
        <w:numPr>
          <w:ilvl w:val="0"/>
          <w:numId w:val="27"/>
        </w:numPr>
      </w:pPr>
      <w:proofErr w:type="gramStart"/>
      <w:r>
        <w:t>cheaper</w:t>
      </w:r>
      <w:proofErr w:type="gramEnd"/>
      <w:r>
        <w:t>.</w:t>
      </w:r>
    </w:p>
    <w:p w14:paraId="5BFC88C3" w14:textId="77777777" w:rsidR="00E9729C" w:rsidRPr="00183032" w:rsidRDefault="00E9729C" w:rsidP="000C4470">
      <w:r>
        <w:t>It should be easier to find and use the services of the Tribunal.</w:t>
      </w:r>
    </w:p>
    <w:p w14:paraId="02179176" w14:textId="77777777" w:rsidR="00E9729C" w:rsidRPr="00183032" w:rsidRDefault="00E9729C" w:rsidP="00626437">
      <w:r>
        <w:t>The Tribunal can:</w:t>
      </w:r>
    </w:p>
    <w:p w14:paraId="5D340F91" w14:textId="77777777" w:rsidR="00E9729C" w:rsidRPr="00183032" w:rsidRDefault="00E9729C" w:rsidP="006F7DF5">
      <w:pPr>
        <w:pStyle w:val="ListParagraph"/>
        <w:numPr>
          <w:ilvl w:val="0"/>
          <w:numId w:val="28"/>
        </w:numPr>
      </w:pPr>
      <w:r>
        <w:t>decide how it wants to do things</w:t>
      </w:r>
    </w:p>
    <w:p w14:paraId="31461442" w14:textId="77777777" w:rsidR="00E9729C" w:rsidRPr="00183032" w:rsidRDefault="00E9729C" w:rsidP="006F7DF5">
      <w:pPr>
        <w:pStyle w:val="ListParagraph"/>
        <w:numPr>
          <w:ilvl w:val="0"/>
          <w:numId w:val="28"/>
        </w:numPr>
      </w:pPr>
      <w:proofErr w:type="gramStart"/>
      <w:r>
        <w:t>do</w:t>
      </w:r>
      <w:proofErr w:type="gramEnd"/>
      <w:r>
        <w:t xml:space="preserve"> things in a way that lets people have their say.</w:t>
      </w:r>
    </w:p>
    <w:p w14:paraId="6883E5A4" w14:textId="270DB13A" w:rsidR="00E9729C" w:rsidRPr="00183032" w:rsidRDefault="00E9729C" w:rsidP="00183032">
      <w:r>
        <w:t>Most people who go to the Tribunal don’t have lawyers.</w:t>
      </w:r>
    </w:p>
    <w:p w14:paraId="65CE9D10" w14:textId="77777777" w:rsidR="00626437" w:rsidRDefault="00626437" w:rsidP="00626437">
      <w:pPr>
        <w:rPr>
          <w:rStyle w:val="Heading4Char"/>
        </w:rPr>
      </w:pPr>
    </w:p>
    <w:p w14:paraId="7559C070" w14:textId="77777777" w:rsidR="00E9729C" w:rsidRDefault="00E9729C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12E9989D" w14:textId="5354C015" w:rsidR="00626437" w:rsidRDefault="00626437" w:rsidP="00626437">
      <w:pPr>
        <w:rPr>
          <w:b/>
          <w:bCs/>
        </w:rPr>
      </w:pPr>
      <w:r w:rsidRPr="004A3657">
        <w:rPr>
          <w:rStyle w:val="Heading4Char"/>
        </w:rPr>
        <w:lastRenderedPageBreak/>
        <w:t>What do you think?</w:t>
      </w:r>
      <w:r>
        <w:rPr>
          <w:b/>
          <w:bCs/>
        </w:rPr>
        <w:t xml:space="preserve"> </w:t>
      </w:r>
    </w:p>
    <w:p w14:paraId="269071FD" w14:textId="46B4E734" w:rsidR="00626437" w:rsidRDefault="00626437" w:rsidP="00626437">
      <w:r>
        <w:t>Do you have any ideas about how the Tribunal could do things better?</w:t>
      </w:r>
    </w:p>
    <w:p w14:paraId="0E71BE2C" w14:textId="77777777" w:rsidR="00626437" w:rsidRPr="00865FB9" w:rsidRDefault="00626437" w:rsidP="00626437">
      <w:r w:rsidRPr="00865FB9">
        <w:t>You can write your ideas in the space below.</w:t>
      </w:r>
    </w:p>
    <w:p w14:paraId="3C99477F" w14:textId="77777777" w:rsidR="00626437" w:rsidRDefault="00626437" w:rsidP="00626437">
      <w:pPr>
        <w:rPr>
          <w:rFonts w:cs="Times New Roman"/>
          <w:color w:val="002664"/>
          <w:sz w:val="36"/>
          <w:szCs w:val="26"/>
          <w:lang w:val="en-AU" w:eastAsia="x-none"/>
        </w:rPr>
      </w:pPr>
      <w:r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374E3" w14:textId="77777777" w:rsidR="00183032" w:rsidRDefault="00183032">
      <w:pPr>
        <w:spacing w:before="0" w:after="0" w:line="240" w:lineRule="auto"/>
        <w:rPr>
          <w:rFonts w:cs="Times New Roman"/>
          <w:b/>
          <w:bCs/>
          <w:color w:val="002664"/>
          <w:szCs w:val="26"/>
        </w:rPr>
      </w:pPr>
      <w:r>
        <w:br w:type="page"/>
      </w:r>
    </w:p>
    <w:p w14:paraId="1432F885" w14:textId="0F388E96" w:rsidR="00A51A69" w:rsidRDefault="004E7797" w:rsidP="00A51A69">
      <w:pPr>
        <w:pStyle w:val="Heading3"/>
      </w:pPr>
      <w:r w:rsidRPr="004970D9">
        <w:lastRenderedPageBreak/>
        <w:t>Question 1</w:t>
      </w:r>
      <w:r w:rsidR="003F3D2C">
        <w:t>5</w:t>
      </w:r>
      <w:r w:rsidR="00A51A69">
        <w:t>: Are there any other issues or ideas that you would like to share with us?</w:t>
      </w:r>
    </w:p>
    <w:p w14:paraId="659B2689" w14:textId="0CB2DBFF" w:rsidR="004E7797" w:rsidRPr="004E7797" w:rsidRDefault="004E7797" w:rsidP="004E7797">
      <w:pPr>
        <w:rPr>
          <w:lang w:val="en-AU" w:eastAsia="x-none"/>
        </w:rPr>
      </w:pPr>
      <w:r>
        <w:rPr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</w:t>
      </w:r>
      <w:r w:rsidR="00E12DB5">
        <w:rPr>
          <w:rFonts w:cs="Times New Roman"/>
          <w:color w:val="002664"/>
          <w:sz w:val="36"/>
          <w:szCs w:val="26"/>
          <w:lang w:val="en-AU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32366" w14:textId="77777777" w:rsidR="00B13B45" w:rsidRDefault="00B13B45">
      <w:pPr>
        <w:spacing w:before="0" w:after="0" w:line="240" w:lineRule="auto"/>
        <w:rPr>
          <w:rFonts w:cs="Times New Roman"/>
          <w:b/>
          <w:bCs/>
          <w:color w:val="002664"/>
          <w:sz w:val="40"/>
          <w:szCs w:val="26"/>
          <w:lang w:val="x-none" w:eastAsia="x-none"/>
        </w:rPr>
      </w:pPr>
      <w:bookmarkStart w:id="52" w:name="_Toc464566794"/>
      <w:r>
        <w:br w:type="page"/>
      </w:r>
    </w:p>
    <w:p w14:paraId="66ABFAD3" w14:textId="44AE8939" w:rsidR="00E27422" w:rsidRPr="0000327F" w:rsidRDefault="00E27422" w:rsidP="00E27422">
      <w:pPr>
        <w:pStyle w:val="Heading2"/>
        <w:rPr>
          <w:lang w:val="en-AU"/>
        </w:rPr>
      </w:pPr>
      <w:bookmarkStart w:id="53" w:name="_Toc474764811"/>
      <w:bookmarkStart w:id="54" w:name="_Toc475622839"/>
      <w:r w:rsidRPr="00E27422">
        <w:lastRenderedPageBreak/>
        <w:t>What’s next?</w:t>
      </w:r>
      <w:bookmarkEnd w:id="52"/>
      <w:bookmarkEnd w:id="53"/>
      <w:bookmarkEnd w:id="54"/>
      <w:r w:rsidRPr="00E27422">
        <w:t xml:space="preserve"> </w:t>
      </w:r>
    </w:p>
    <w:p w14:paraId="63157A88" w14:textId="10A5D36F" w:rsidR="00E9729C" w:rsidRPr="001A5C7B" w:rsidRDefault="00E9729C" w:rsidP="006F40E8">
      <w:r w:rsidRPr="00E27422">
        <w:t xml:space="preserve">Thank you for </w:t>
      </w:r>
      <w:r>
        <w:t xml:space="preserve">taking the </w:t>
      </w:r>
      <w:r w:rsidRPr="00E27422">
        <w:t xml:space="preserve">time </w:t>
      </w:r>
      <w:r>
        <w:t xml:space="preserve">to answer our questions. </w:t>
      </w:r>
    </w:p>
    <w:p w14:paraId="4A0A8C7F" w14:textId="44AD13CE" w:rsidR="00E9729C" w:rsidRPr="001A5C7B" w:rsidRDefault="00E9729C" w:rsidP="006F40E8">
      <w:r>
        <w:t xml:space="preserve">We will think about all the answers that you and other people give us. We will do this when we write down our ideas for making changes to </w:t>
      </w:r>
      <w:r>
        <w:br/>
        <w:t>the law.</w:t>
      </w:r>
    </w:p>
    <w:p w14:paraId="11BCBCDB" w14:textId="1990FB36" w:rsidR="00E9729C" w:rsidRPr="001A5C7B" w:rsidRDefault="00E9729C" w:rsidP="00B6393C">
      <w:r>
        <w:t xml:space="preserve">If you’d like more information, please contact us. Our contact details are on page </w:t>
      </w:r>
      <w:r w:rsidR="00A95C88">
        <w:t>30</w:t>
      </w:r>
      <w:r>
        <w:t xml:space="preserve">. </w:t>
      </w:r>
    </w:p>
    <w:p w14:paraId="5CEF7010" w14:textId="77777777" w:rsidR="0005480B" w:rsidRDefault="00F35CF7" w:rsidP="00F35CF7">
      <w:pPr>
        <w:pStyle w:val="Heading2"/>
        <w:rPr>
          <w:lang w:val="en-AU"/>
        </w:rPr>
      </w:pPr>
      <w:bookmarkStart w:id="55" w:name="_Toc464566795"/>
      <w:bookmarkStart w:id="56" w:name="_Toc474764812"/>
      <w:bookmarkStart w:id="57" w:name="_Toc475622840"/>
      <w:r>
        <w:rPr>
          <w:lang w:val="en-AU"/>
        </w:rPr>
        <w:t>How to tell us what you think</w:t>
      </w:r>
      <w:bookmarkEnd w:id="55"/>
      <w:bookmarkEnd w:id="56"/>
      <w:bookmarkEnd w:id="57"/>
    </w:p>
    <w:p w14:paraId="6D0DB55B" w14:textId="77777777" w:rsidR="00E9729C" w:rsidRPr="001A5C7B" w:rsidRDefault="00E9729C" w:rsidP="00517FD2">
      <w:r>
        <w:t xml:space="preserve">You can send your answers to us by email or post. </w:t>
      </w:r>
    </w:p>
    <w:p w14:paraId="41F361B7" w14:textId="77777777" w:rsidR="00E9729C" w:rsidRPr="001A5C7B" w:rsidRDefault="00E9729C" w:rsidP="00517FD2">
      <w:hyperlink r:id="rId9" w:history="1">
        <w:r w:rsidRPr="0099126E">
          <w:rPr>
            <w:rStyle w:val="Hyperlink"/>
          </w:rPr>
          <w:t>nsw-lrc@justice.nsw.gov.au</w:t>
        </w:r>
      </w:hyperlink>
    </w:p>
    <w:p w14:paraId="30F8747C" w14:textId="77777777" w:rsidR="00E9729C" w:rsidRDefault="00E9729C" w:rsidP="00517FD2">
      <w:r>
        <w:t>GPO Box 31</w:t>
      </w:r>
    </w:p>
    <w:p w14:paraId="46998C11" w14:textId="77777777" w:rsidR="00E9729C" w:rsidRDefault="00E9729C" w:rsidP="00517FD2">
      <w:r>
        <w:t>Sydney</w:t>
      </w:r>
    </w:p>
    <w:p w14:paraId="0B9F4BE9" w14:textId="77777777" w:rsidR="00E9729C" w:rsidRPr="001A5C7B" w:rsidRDefault="00E9729C" w:rsidP="00517FD2">
      <w:r>
        <w:t>NSW 2001</w:t>
      </w:r>
    </w:p>
    <w:p w14:paraId="792FD40D" w14:textId="39FFEC40" w:rsidR="00E9729C" w:rsidRPr="001A5C7B" w:rsidRDefault="00E9729C" w:rsidP="00707AC7">
      <w:r>
        <w:t xml:space="preserve">We need to receive your answers by Friday 12 May 2017. </w:t>
      </w:r>
    </w:p>
    <w:p w14:paraId="3AE6EF95" w14:textId="2A171F3B" w:rsidR="00E9729C" w:rsidRDefault="00E9729C" w:rsidP="00517FD2">
      <w:r>
        <w:t>We may publish your answers on our website, or include them in things that we write.</w:t>
      </w:r>
    </w:p>
    <w:p w14:paraId="48820085" w14:textId="5415D4F4" w:rsidR="00E9729C" w:rsidRDefault="00E9729C" w:rsidP="00517FD2">
      <w:r>
        <w:t xml:space="preserve">If we do this, people will be able to read your answers. </w:t>
      </w:r>
    </w:p>
    <w:p w14:paraId="3E5ABC8B" w14:textId="64976928" w:rsidR="00E9729C" w:rsidRDefault="00E9729C" w:rsidP="00517FD2">
      <w:r>
        <w:t xml:space="preserve">Please tell us if you don’t want us to publish some, or all, of </w:t>
      </w:r>
      <w:r>
        <w:br/>
        <w:t>your answers.</w:t>
      </w:r>
    </w:p>
    <w:p w14:paraId="6C9403D4" w14:textId="77777777" w:rsidR="00443F9F" w:rsidRDefault="00443F9F" w:rsidP="000F785D">
      <w:pPr>
        <w:pStyle w:val="Heading2"/>
      </w:pPr>
      <w:bookmarkStart w:id="58" w:name="_Toc349720828"/>
      <w:r>
        <w:br w:type="page"/>
      </w:r>
    </w:p>
    <w:p w14:paraId="0563D122" w14:textId="77777777" w:rsidR="000F785D" w:rsidRDefault="000F785D" w:rsidP="000F785D">
      <w:pPr>
        <w:pStyle w:val="Heading2"/>
      </w:pPr>
      <w:bookmarkStart w:id="59" w:name="_Toc464566796"/>
      <w:bookmarkStart w:id="60" w:name="_Toc474764813"/>
      <w:bookmarkStart w:id="61" w:name="_Toc475622841"/>
      <w:r>
        <w:lastRenderedPageBreak/>
        <w:t>Word list</w:t>
      </w:r>
      <w:bookmarkEnd w:id="58"/>
      <w:bookmarkEnd w:id="59"/>
      <w:bookmarkEnd w:id="60"/>
      <w:bookmarkEnd w:id="61"/>
    </w:p>
    <w:p w14:paraId="46A61E24" w14:textId="77777777" w:rsidR="00A95C88" w:rsidRDefault="00A95C88" w:rsidP="006A2674">
      <w:pPr>
        <w:rPr>
          <w:rStyle w:val="Strong"/>
        </w:rPr>
      </w:pPr>
      <w:r>
        <w:rPr>
          <w:rStyle w:val="Strong"/>
        </w:rPr>
        <w:t>E</w:t>
      </w:r>
      <w:r w:rsidRPr="001D1145">
        <w:rPr>
          <w:rStyle w:val="Strong"/>
        </w:rPr>
        <w:t>nduring guardian</w:t>
      </w:r>
    </w:p>
    <w:p w14:paraId="6DDF23DE" w14:textId="77777777" w:rsidR="00A95C88" w:rsidRPr="001D1145" w:rsidRDefault="00A95C88" w:rsidP="001D1145">
      <w:r w:rsidRPr="001D1145">
        <w:t xml:space="preserve">A person who makes decisions for someone else. </w:t>
      </w:r>
    </w:p>
    <w:p w14:paraId="246FDEDB" w14:textId="77777777" w:rsidR="00A95C88" w:rsidRDefault="00A95C88" w:rsidP="00517FD2">
      <w:pPr>
        <w:rPr>
          <w:rFonts w:cs="Arial"/>
        </w:rPr>
      </w:pPr>
      <w:r>
        <w:rPr>
          <w:rStyle w:val="Strong"/>
        </w:rPr>
        <w:t>E</w:t>
      </w:r>
      <w:r w:rsidRPr="00517FD2">
        <w:rPr>
          <w:rStyle w:val="Strong"/>
        </w:rPr>
        <w:t>state</w:t>
      </w:r>
      <w:r>
        <w:t xml:space="preserve"> </w:t>
      </w:r>
    </w:p>
    <w:p w14:paraId="72C53DEA" w14:textId="77777777" w:rsidR="00A95C88" w:rsidRDefault="00A95C88" w:rsidP="00517FD2">
      <w:pPr>
        <w:rPr>
          <w:rStyle w:val="Strong"/>
        </w:rPr>
      </w:pPr>
      <w:r>
        <w:t xml:space="preserve">Your </w:t>
      </w:r>
      <w:r w:rsidRPr="000C4470">
        <w:t>estate</w:t>
      </w:r>
      <w:r>
        <w:t xml:space="preserve"> includes your</w:t>
      </w:r>
      <w:r w:rsidRPr="007B140E">
        <w:t xml:space="preserve"> property and finances.</w:t>
      </w:r>
    </w:p>
    <w:p w14:paraId="13E5295B" w14:textId="77777777" w:rsidR="00A95C88" w:rsidRPr="00517FD2" w:rsidRDefault="00A95C88" w:rsidP="00517FD2">
      <w:pPr>
        <w:rPr>
          <w:rStyle w:val="Strong"/>
        </w:rPr>
      </w:pPr>
      <w:r w:rsidRPr="00517FD2">
        <w:rPr>
          <w:rStyle w:val="Strong"/>
        </w:rPr>
        <w:t>Finances</w:t>
      </w:r>
    </w:p>
    <w:p w14:paraId="59703889" w14:textId="77777777" w:rsidR="00A95C88" w:rsidRDefault="00A95C88" w:rsidP="00517FD2">
      <w:r>
        <w:t>Money:</w:t>
      </w:r>
    </w:p>
    <w:p w14:paraId="4135CD9D" w14:textId="77777777" w:rsidR="00A95C88" w:rsidRDefault="00A95C88" w:rsidP="006F7DF5">
      <w:pPr>
        <w:pStyle w:val="ListParagraph"/>
        <w:numPr>
          <w:ilvl w:val="0"/>
          <w:numId w:val="10"/>
        </w:numPr>
      </w:pPr>
      <w:r>
        <w:t xml:space="preserve">you have now </w:t>
      </w:r>
    </w:p>
    <w:p w14:paraId="481DE4D0" w14:textId="77777777" w:rsidR="00A95C88" w:rsidRDefault="00A95C88" w:rsidP="006F7DF5">
      <w:pPr>
        <w:pStyle w:val="ListParagraph"/>
        <w:numPr>
          <w:ilvl w:val="0"/>
          <w:numId w:val="10"/>
        </w:numPr>
        <w:rPr>
          <w:rStyle w:val="Strong"/>
        </w:rPr>
      </w:pPr>
      <w:proofErr w:type="gramStart"/>
      <w:r>
        <w:t>you</w:t>
      </w:r>
      <w:proofErr w:type="gramEnd"/>
      <w:r>
        <w:t xml:space="preserve"> will have in the future.</w:t>
      </w:r>
    </w:p>
    <w:p w14:paraId="3DDFE52A" w14:textId="77777777" w:rsidR="00A95C88" w:rsidRDefault="00A95C88" w:rsidP="00EC18E0">
      <w:r>
        <w:rPr>
          <w:rStyle w:val="Strong"/>
        </w:rPr>
        <w:t>F</w:t>
      </w:r>
      <w:r w:rsidRPr="00EC18E0">
        <w:rPr>
          <w:rStyle w:val="Strong"/>
        </w:rPr>
        <w:t>inancial management order</w:t>
      </w:r>
    </w:p>
    <w:p w14:paraId="516761C9" w14:textId="474BBD15" w:rsidR="00A95C88" w:rsidRDefault="00A95C88" w:rsidP="000C4470">
      <w:pPr>
        <w:rPr>
          <w:rStyle w:val="Strong"/>
        </w:rPr>
      </w:pPr>
      <w:r>
        <w:t xml:space="preserve">When the Tribunal appoints somebody to manage a person’s property </w:t>
      </w:r>
      <w:r>
        <w:br/>
        <w:t>or finances</w:t>
      </w:r>
      <w:r w:rsidRPr="00EC18E0">
        <w:rPr>
          <w:rStyle w:val="Strong"/>
        </w:rPr>
        <w:t>.</w:t>
      </w:r>
    </w:p>
    <w:p w14:paraId="061F3A95" w14:textId="77777777" w:rsidR="00A95C88" w:rsidRDefault="00A95C88" w:rsidP="00692574">
      <w:r>
        <w:rPr>
          <w:rStyle w:val="Strong"/>
        </w:rPr>
        <w:t>G</w:t>
      </w:r>
      <w:r w:rsidRPr="00692574">
        <w:rPr>
          <w:rStyle w:val="Strong"/>
        </w:rPr>
        <w:t>uardianship order</w:t>
      </w:r>
    </w:p>
    <w:p w14:paraId="77172271" w14:textId="77777777" w:rsidR="00A95C88" w:rsidRPr="00DB0295" w:rsidRDefault="00A95C88" w:rsidP="00692574">
      <w:r>
        <w:t>When the Tribunal appoints a guardian.</w:t>
      </w:r>
    </w:p>
    <w:p w14:paraId="4D9151B8" w14:textId="77777777" w:rsidR="00A95C88" w:rsidRPr="00517FD2" w:rsidRDefault="00A95C88" w:rsidP="00517FD2">
      <w:pPr>
        <w:rPr>
          <w:rStyle w:val="Strong"/>
        </w:rPr>
      </w:pPr>
      <w:r w:rsidRPr="00517FD2">
        <w:rPr>
          <w:rStyle w:val="Strong"/>
        </w:rPr>
        <w:t>Property</w:t>
      </w:r>
    </w:p>
    <w:p w14:paraId="5AF8E5AC" w14:textId="77777777" w:rsidR="00A95C88" w:rsidRDefault="00A95C88" w:rsidP="00517FD2">
      <w:pPr>
        <w:rPr>
          <w:rStyle w:val="Strong"/>
        </w:rPr>
      </w:pPr>
      <w:r>
        <w:t>The things you own. It can include your house.</w:t>
      </w:r>
    </w:p>
    <w:p w14:paraId="198FCB8E" w14:textId="77777777" w:rsidR="00A95C88" w:rsidRDefault="00A95C88" w:rsidP="00517FD2">
      <w:r>
        <w:rPr>
          <w:rStyle w:val="Strong"/>
        </w:rPr>
        <w:t>Supported decision-</w:t>
      </w:r>
      <w:r w:rsidRPr="00A412B1">
        <w:rPr>
          <w:rStyle w:val="Strong"/>
        </w:rPr>
        <w:t>making</w:t>
      </w:r>
    </w:p>
    <w:p w14:paraId="3C80D8C8" w14:textId="77777777" w:rsidR="00A95C88" w:rsidRPr="00517FD2" w:rsidRDefault="00A95C88" w:rsidP="00A412B1">
      <w:pPr>
        <w:rPr>
          <w:rStyle w:val="Strong"/>
        </w:rPr>
      </w:pPr>
      <w:r>
        <w:t>Giving someone help to make decisions, rather than making decisions for them.</w:t>
      </w:r>
    </w:p>
    <w:p w14:paraId="36095476" w14:textId="77777777" w:rsidR="00A95C88" w:rsidRDefault="00A95C88" w:rsidP="00517FD2">
      <w:r>
        <w:rPr>
          <w:rStyle w:val="Strong"/>
        </w:rPr>
        <w:t>S</w:t>
      </w:r>
      <w:r w:rsidRPr="00A412B1">
        <w:rPr>
          <w:rStyle w:val="Strong"/>
        </w:rPr>
        <w:t>upporter</w:t>
      </w:r>
    </w:p>
    <w:p w14:paraId="1EFA0A9C" w14:textId="77777777" w:rsidR="00A95C88" w:rsidRPr="00517FD2" w:rsidRDefault="00A95C88" w:rsidP="00517FD2">
      <w:pPr>
        <w:rPr>
          <w:rStyle w:val="Strong"/>
        </w:rPr>
      </w:pPr>
      <w:r>
        <w:t>Someone who helps someone else make a decision.</w:t>
      </w:r>
    </w:p>
    <w:p w14:paraId="36C900C7" w14:textId="77777777" w:rsidR="00A95C88" w:rsidRDefault="00A95C8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975D10B" w14:textId="3FA1A1CD" w:rsidR="00A95C88" w:rsidRPr="004D600C" w:rsidRDefault="00A95C88" w:rsidP="00797D55">
      <w:pPr>
        <w:rPr>
          <w:rStyle w:val="Strong"/>
        </w:rPr>
      </w:pPr>
      <w:r w:rsidRPr="004D600C">
        <w:rPr>
          <w:rStyle w:val="Strong"/>
        </w:rPr>
        <w:lastRenderedPageBreak/>
        <w:t xml:space="preserve">Tribunal </w:t>
      </w:r>
    </w:p>
    <w:p w14:paraId="37E1930D" w14:textId="77777777" w:rsidR="00A95C88" w:rsidRDefault="00A95C88" w:rsidP="000C4470">
      <w:r>
        <w:t>A group of people appointed by the g</w:t>
      </w:r>
      <w:r w:rsidRPr="00F53795">
        <w:t>overnment who work together to make decisions about</w:t>
      </w:r>
      <w:r>
        <w:t>:</w:t>
      </w:r>
    </w:p>
    <w:p w14:paraId="63D31D88" w14:textId="77777777" w:rsidR="00A95C88" w:rsidRDefault="00A95C88" w:rsidP="006F7DF5">
      <w:pPr>
        <w:pStyle w:val="ListParagraph"/>
        <w:numPr>
          <w:ilvl w:val="0"/>
          <w:numId w:val="33"/>
        </w:numPr>
      </w:pPr>
      <w:r w:rsidRPr="00F53795">
        <w:t>guardianship</w:t>
      </w:r>
    </w:p>
    <w:p w14:paraId="3520D302" w14:textId="77777777" w:rsidR="00A95C88" w:rsidRPr="00DB0295" w:rsidRDefault="00A95C88" w:rsidP="006F7DF5">
      <w:pPr>
        <w:pStyle w:val="ListParagraph"/>
        <w:numPr>
          <w:ilvl w:val="0"/>
          <w:numId w:val="33"/>
        </w:numPr>
      </w:pPr>
      <w:proofErr w:type="gramStart"/>
      <w:r>
        <w:t>financial</w:t>
      </w:r>
      <w:proofErr w:type="gramEnd"/>
      <w:r>
        <w:t xml:space="preserve"> management</w:t>
      </w:r>
      <w:r w:rsidRPr="00F53795">
        <w:t>.</w:t>
      </w:r>
    </w:p>
    <w:p w14:paraId="628E8498" w14:textId="61670F77" w:rsidR="00FD6321" w:rsidRPr="00FD6321" w:rsidRDefault="00FD6321" w:rsidP="00FD6321">
      <w:pPr>
        <w:pStyle w:val="Heading2"/>
        <w:rPr>
          <w:lang w:val="en-AU"/>
        </w:rPr>
      </w:pPr>
      <w:bookmarkStart w:id="62" w:name="_Toc464566797"/>
      <w:bookmarkStart w:id="63" w:name="_Toc474764814"/>
      <w:bookmarkStart w:id="64" w:name="_Toc475622842"/>
      <w:r>
        <w:rPr>
          <w:lang w:val="en-AU"/>
        </w:rPr>
        <w:t>Contact us</w:t>
      </w:r>
      <w:bookmarkEnd w:id="62"/>
      <w:bookmarkEnd w:id="63"/>
      <w:bookmarkEnd w:id="64"/>
      <w:r w:rsidR="00385931">
        <w:rPr>
          <w:rFonts w:cs="Tahoma"/>
          <w:b w:val="0"/>
          <w:bCs w:val="0"/>
          <w:color w:val="auto"/>
          <w:sz w:val="28"/>
          <w:szCs w:val="22"/>
          <w:lang w:val="en-GB" w:eastAsia="en-US"/>
        </w:rPr>
        <w:t xml:space="preserve">  </w:t>
      </w:r>
    </w:p>
    <w:p w14:paraId="09DC53A3" w14:textId="77777777" w:rsidR="00A95C88" w:rsidRPr="001A5C7B" w:rsidRDefault="00A95C88" w:rsidP="00761D73">
      <w:r>
        <w:t xml:space="preserve">(02) 8346 1263  </w:t>
      </w:r>
    </w:p>
    <w:p w14:paraId="64815B78" w14:textId="77777777" w:rsidR="00A95C88" w:rsidRPr="001A5C7B" w:rsidRDefault="00A95C88" w:rsidP="00761D73">
      <w:hyperlink r:id="rId10" w:history="1">
        <w:r w:rsidRPr="0099126E">
          <w:rPr>
            <w:rStyle w:val="Hyperlink"/>
          </w:rPr>
          <w:t>nsw-lrc@justice.nsw.gov.au</w:t>
        </w:r>
      </w:hyperlink>
    </w:p>
    <w:p w14:paraId="519F00D4" w14:textId="77777777" w:rsidR="00A95C88" w:rsidRDefault="00A95C88" w:rsidP="00761D73">
      <w:r>
        <w:t>GPO Box 31</w:t>
      </w:r>
    </w:p>
    <w:p w14:paraId="5BEFB6FB" w14:textId="77777777" w:rsidR="00A95C88" w:rsidRDefault="00A95C88" w:rsidP="00761D73">
      <w:r>
        <w:t xml:space="preserve">Sydney </w:t>
      </w:r>
    </w:p>
    <w:p w14:paraId="164B9F97" w14:textId="77777777" w:rsidR="00A95C88" w:rsidRPr="001A5C7B" w:rsidRDefault="00A95C88" w:rsidP="00761D73">
      <w:r>
        <w:t>NSW 2001</w:t>
      </w:r>
    </w:p>
    <w:p w14:paraId="6E36269D" w14:textId="77777777" w:rsidR="00A95C88" w:rsidRPr="001A5C7B" w:rsidRDefault="00A95C88" w:rsidP="00761D73">
      <w:hyperlink r:id="rId11" w:history="1">
        <w:r w:rsidRPr="00606613">
          <w:rPr>
            <w:rStyle w:val="Hyperlink"/>
          </w:rPr>
          <w:t>www.lawreform.justice.nsw.gov.au</w:t>
        </w:r>
      </w:hyperlink>
      <w:r>
        <w:t xml:space="preserve"> </w:t>
      </w:r>
    </w:p>
    <w:p w14:paraId="303F2417" w14:textId="77777777" w:rsidR="00FD6321" w:rsidRDefault="00FD6321" w:rsidP="00300FF6"/>
    <w:p w14:paraId="01584A18" w14:textId="77777777" w:rsidR="00644C39" w:rsidRDefault="00644C39" w:rsidP="00300FF6"/>
    <w:p w14:paraId="6A6A0515" w14:textId="0B1A1C51" w:rsidR="00A95C88" w:rsidRPr="00963EFD" w:rsidRDefault="00A95C88" w:rsidP="00B71692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 </w:t>
      </w:r>
      <w:r>
        <w:rPr>
          <w:sz w:val="24"/>
          <w:szCs w:val="24"/>
        </w:rPr>
        <w:t>.</w:t>
      </w: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75D003D9" w14:textId="77777777" w:rsidR="00644C39" w:rsidRDefault="00644C39" w:rsidP="00300FF6"/>
    <w:sectPr w:rsidR="00644C39" w:rsidSect="0046332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677C" w14:textId="77777777" w:rsidR="00E558B2" w:rsidRDefault="00E558B2" w:rsidP="00134CC3">
      <w:pPr>
        <w:spacing w:before="0" w:after="0" w:line="240" w:lineRule="auto"/>
      </w:pPr>
      <w:r>
        <w:separator/>
      </w:r>
    </w:p>
  </w:endnote>
  <w:endnote w:type="continuationSeparator" w:id="0">
    <w:p w14:paraId="4305B79C" w14:textId="77777777" w:rsidR="00E558B2" w:rsidRDefault="00E558B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0C25" w14:textId="77777777" w:rsidR="00E9729C" w:rsidRDefault="00E9729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ADE0" w14:textId="77777777" w:rsidR="00E9729C" w:rsidRDefault="00E9729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54BA" w14:textId="41CF6F8F" w:rsidR="00E9729C" w:rsidRDefault="00E9729C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C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E51DA4" w14:textId="77777777" w:rsidR="00E9729C" w:rsidRDefault="00E9729C" w:rsidP="003C25FD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24867F" wp14:editId="7D48C326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48905" cy="833120"/>
              <wp:effectExtent l="0" t="0" r="4445" b="5080"/>
              <wp:wrapNone/>
              <wp:docPr id="43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48905" cy="833120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9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1D38F" id="Rectangle 100" o:spid="_x0000_s1026" alt="Decorative element" style="position:absolute;margin-left:-1in;margin-top:.75pt;width:610.15pt;height:65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0w7QQAAPMVAAAOAAAAZHJzL2Uyb0RvYy54bWzsWN9v2zYQfh+w/4HQ44DVkiXbcRCnyJJl&#10;KxC0QZOh7SNNUbYAitRI+kf61+9ISjJl17KSDHsY4geZNO/uI++7E3138X5bMLSmUuWCz4LoXRgg&#10;yolIc76YBX893v56FiClMU8xE5zOgieqgveXP/90sSnP6VAsBUupRGCEq/NNOQuWWpfng4EiS1pg&#10;9U6UlMNiJmSBNUzlYpBKvAHrBRsMw3A82AiZllIQqhT8euMWg0trP8so0Z+yTFGN2CyAvWn7lPY5&#10;N8/B5QU+X0hcLnNSbQO/YBcFzjmANqZusMZoJfMDU0VOpFAi0++IKAYiy3JC7RngNFG4d5qHJS6p&#10;PQs4R5WNm9S/Z5Z8XN9LlKezIIkDxHEBHH0Gr2G+YBRFIfgspYqAx24oERLrfE0RZbSgXBvnbUp1&#10;DjYeyntZzRQMjSe2mSxQxvLyT4gL6xs4Ldpa1z81rqdbjQj8OJkkZ9NwFCACa2dxHA0tNwNnx9gj&#10;K6X/oKIwY7y+U9pRl8LIOj6tdk8E5yrX9CtsPSsYsPnLAIVogybDaBpHo4ryffFvbfEliqejMWyo&#10;Qtk3HnnGK8OnIXylEJ2CGL4EwldyJziJA7w/x0++eE+E5HkIbfFTbmrz9kbzsYj1eeuRDr74/4Tm&#10;cf2638/9r35iviibWx46juNnZ28cX6knjk/ea7g+fpJ2jp7Mura4S+njxl+Z0qNkNBlFx/Lg1Vw7&#10;8/Ba7cbxaXsR1z1xXsF1T4Q2ec/muttNB1xPonAcJ0fYO7ilx1EC/xWOSB/L624IP0AaD3XjtLh2&#10;1s2/gW4cX8mZh5jqxjnguhvBF+95kgOuuxHa4qe2/x9yHQ/Pwvg0Bz7XPTnwaasYPo3jK/XE8cmz&#10;7/BuJnzxN66hENu/5L+9ce0XQ93RdDyvoSJb1DUXXtZlGNnyqg6DEYLi0RR4piwrhTI1n1+UQYFX&#10;T+F1DvUVmAQtW+N1KwODvrK94nsrQwr6yvbO6K0M2eUrx8/aNjjTV7Z3W43svivfSSi8TaOC2UaF&#10;DhCU3TJA0KiYuxuuxNq43DoWhmhjCmd3X6LlLKguD7NciDV9FFZQ7xXdALlbJat5Tn6j333ZaDSJ&#10;p0OoxWHXSThN4up+La2l5Gw4jsdu1b+t3OpkaN+8Vne3ak7ZAmLcB2zOAIAtpVqs/nYYcI2A4O5v&#10;BVivBepvX7COsXqNMKGoCzvjTxt/jWPtTneNBiVYnt7mjBlPKrmYXzOJ1hg4iq6vpr/XEdgSYzaU&#10;uTBqDsb8MjCdEtcbsSP9xKgxyvhnmkEDBpJkaDPGtr5og4MJgVaLa6CoJU6pgx+F8KmisNGwR7EG&#10;jeUM8BvblQHTVju07XZZyRtVajtnjbJL5QbG7aDemFNuNCyy4LpRLnIu5I9OxuBUFbKTr53kXGO8&#10;NBfpE7SnpHB9O1WS21wqfYeVvscSWjsQCtB81J/gkTEB6QBhb0cBWgr5/Ue/G3non8FqgDbQ+JsF&#10;6u8VljRA7AOHzto0ShIwq+0EKgloRCHpr8z9Fb4qroUJB2hzlsQOjbxm9TCTovgCPcorgwpLmBPA&#10;hleghsx2k2sNc1iCLiehV1d2DN1BiMk7/lCSun1Wwskft1+wLJEZzgINzbOPom4S7rpiEMM7WcMH&#10;F1crLbLctMxsHDq/VhPoLNrAqbqgpnXpz63Urld7+Q8AAAD//wMAUEsDBBQABgAIAAAAIQDctNcs&#10;4wAAAAsBAAAPAAAAZHJzL2Rvd25yZXYueG1sTI9PT8JAEMXvJnyHzZB4MbAFKpDSLTEaoyExUfTg&#10;celO/2B3tukupXx7h5Pe5uW9vPm9dDvYRvTY+dqRgtk0AoGUO1NTqeDr83myBuGDJqMbR6jggh62&#10;2egm1YlxZ/rAfh9KwSXkE62gCqFNpPR5hVb7qWuR2CtcZ3Vg2ZXSdPrM5baR8yhaSqtr4g+VbvGx&#10;wvxnf7IKdnfFk7+gO76/FOu30Odx3b9+K3U7Hh42IAIO4S8MV3xGh4yZDu5ExotGwWQWxzwmsHMP&#10;4hqIVssFiANfi/kKZJbK/xuyXwAAAP//AwBQSwECLQAUAAYACAAAACEAtoM4kv4AAADhAQAAEwAA&#10;AAAAAAAAAAAAAAAAAAAAW0NvbnRlbnRfVHlwZXNdLnhtbFBLAQItABQABgAIAAAAIQA4/SH/1gAA&#10;AJQBAAALAAAAAAAAAAAAAAAAAC8BAABfcmVscy8ucmVsc1BLAQItABQABgAIAAAAIQB/J+0w7QQA&#10;APMVAAAOAAAAAAAAAAAAAAAAAC4CAABkcnMvZTJvRG9jLnhtbFBLAQItABQABgAIAAAAIQDctNcs&#10;4wAAAAsBAAAPAAAAAAAAAAAAAAAAAEcHAABkcnMvZG93bnJldi54bWxQSwUGAAAAAAQABADzAAAA&#10;VwgAAAAA&#10;" path="m,c1573925,409432,4826365,614312,7232803,614312r477831,l,545751,,xe" fillcolor="#1ca9e1" stroked="f" strokeweight="2pt">
              <v:path arrowok="t" o:connecttype="custom" o:connectlocs="0,0;7268702,833120;7748905,833120;0,740139;0,0" o:connectangles="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3834F" wp14:editId="49816D4D">
              <wp:simplePos x="0" y="0"/>
              <wp:positionH relativeFrom="column">
                <wp:posOffset>-914400</wp:posOffset>
              </wp:positionH>
              <wp:positionV relativeFrom="paragraph">
                <wp:posOffset>228884</wp:posOffset>
              </wp:positionV>
              <wp:extent cx="7711009" cy="614591"/>
              <wp:effectExtent l="0" t="0" r="4445" b="0"/>
              <wp:wrapNone/>
              <wp:docPr id="100" name="Rectangle 100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11009" cy="614591"/>
                      </a:xfrm>
                      <a:custGeom>
                        <a:avLst/>
                        <a:gdLst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05"/>
                          <a:gd name="connsiteX1" fmla="*/ 7219315 w 7219315"/>
                          <a:gd name="connsiteY1" fmla="*/ 0 h 395605"/>
                          <a:gd name="connsiteX2" fmla="*/ 7219315 w 7219315"/>
                          <a:gd name="connsiteY2" fmla="*/ 395605 h 395605"/>
                          <a:gd name="connsiteX3" fmla="*/ 0 w 7219315"/>
                          <a:gd name="connsiteY3" fmla="*/ 395605 h 395605"/>
                          <a:gd name="connsiteX4" fmla="*/ 0 w 7219315"/>
                          <a:gd name="connsiteY4" fmla="*/ 0 h 395605"/>
                          <a:gd name="connsiteX0" fmla="*/ 0 w 7219315"/>
                          <a:gd name="connsiteY0" fmla="*/ 0 h 395660"/>
                          <a:gd name="connsiteX1" fmla="*/ 7219315 w 7219315"/>
                          <a:gd name="connsiteY1" fmla="*/ 395605 h 395660"/>
                          <a:gd name="connsiteX2" fmla="*/ 7219315 w 7219315"/>
                          <a:gd name="connsiteY2" fmla="*/ 395605 h 395660"/>
                          <a:gd name="connsiteX3" fmla="*/ 0 w 7219315"/>
                          <a:gd name="connsiteY3" fmla="*/ 395605 h 395660"/>
                          <a:gd name="connsiteX4" fmla="*/ 0 w 7219315"/>
                          <a:gd name="connsiteY4" fmla="*/ 0 h 395660"/>
                          <a:gd name="connsiteX0" fmla="*/ 0 w 7219315"/>
                          <a:gd name="connsiteY0" fmla="*/ 0 h 545751"/>
                          <a:gd name="connsiteX1" fmla="*/ 7219315 w 7219315"/>
                          <a:gd name="connsiteY1" fmla="*/ 545751 h 545751"/>
                          <a:gd name="connsiteX2" fmla="*/ 7219315 w 7219315"/>
                          <a:gd name="connsiteY2" fmla="*/ 545751 h 545751"/>
                          <a:gd name="connsiteX3" fmla="*/ 0 w 7219315"/>
                          <a:gd name="connsiteY3" fmla="*/ 545751 h 545751"/>
                          <a:gd name="connsiteX4" fmla="*/ 0 w 7219315"/>
                          <a:gd name="connsiteY4" fmla="*/ 0 h 545751"/>
                          <a:gd name="connsiteX0" fmla="*/ 0 w 7710634"/>
                          <a:gd name="connsiteY0" fmla="*/ 0 h 614312"/>
                          <a:gd name="connsiteX1" fmla="*/ 7219315 w 7710634"/>
                          <a:gd name="connsiteY1" fmla="*/ 545751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  <a:gd name="connsiteX0" fmla="*/ 0 w 7710634"/>
                          <a:gd name="connsiteY0" fmla="*/ 0 h 614312"/>
                          <a:gd name="connsiteX1" fmla="*/ 7232803 w 7710634"/>
                          <a:gd name="connsiteY1" fmla="*/ 614312 h 614312"/>
                          <a:gd name="connsiteX2" fmla="*/ 7710634 w 7710634"/>
                          <a:gd name="connsiteY2" fmla="*/ 614312 h 614312"/>
                          <a:gd name="connsiteX3" fmla="*/ 0 w 7710634"/>
                          <a:gd name="connsiteY3" fmla="*/ 545751 h 614312"/>
                          <a:gd name="connsiteX4" fmla="*/ 0 w 7710634"/>
                          <a:gd name="connsiteY4" fmla="*/ 0 h 6143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10634" h="614312">
                            <a:moveTo>
                              <a:pt x="0" y="0"/>
                            </a:moveTo>
                            <a:cubicBezTo>
                              <a:pt x="1573925" y="409432"/>
                              <a:pt x="4826365" y="614312"/>
                              <a:pt x="7232803" y="614312"/>
                            </a:cubicBezTo>
                            <a:lnTo>
                              <a:pt x="7710634" y="614312"/>
                            </a:lnTo>
                            <a:lnTo>
                              <a:pt x="0" y="54575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633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32A1D" id="Rectangle 100" o:spid="_x0000_s1026" alt="Decorative element" style="position:absolute;margin-left:-1in;margin-top:18pt;width:607.15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634,6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z/4QQAAPQVAAAOAAAAZHJzL2Uyb0RvYy54bWzsWEtv4zYQvhfofyB0LNBIsvyIjTiLNGna&#10;AsFusMlis0eaomwBFKmS9CP76zskJZty1rLywF4aH2RSnJmPnI9Daubsw6ZgaEWlygWfBvFJFCDK&#10;iUhzPp8GX+6vfz8NkNKYp5gJTqfBI1XBh/NffzlblxPaEwvBUioRGOFqsi6nwULrchKGiixogdWJ&#10;KCmHwUzIAmvoynmYSrwG6wULe1E0DNdCpqUUhCoFb6/cYHBu7WcZJfpTlimqEZsGMDdtn9I+Z+YZ&#10;np/hyVzicpGTahr4BbMocM4BdGvqCmuMljJ/YqrIiRRKZPqEiCIUWZYTatcAq4mjvdXcLXBJ7VrA&#10;Oarcukm9nVnycXUrUZ4CdxH4h+MCSPoMbsN8ziiyL1OqCLjsihIhsc5XFFFGC8q18d66VBMwclfe&#10;yqqnoGlcsclkgTKWl3+DcescWC7aWN8/bn1PNxoReDkaxQA2DhCBsWHcH4xjYz50dow9slT6LyoK&#10;08arG6Uddym0rOfTavZEcK5yTR9gPVnBgM7fQhShNRr14nESDyrO98W/NcUXKBkPhtEh6YfYM14Z&#10;Pg7hK0XoGETvJRC+klvBUZzEw+ngJ1+8I0L/eQhN8WNuavL2TvOB/f3g8/b/pHlYn/f7sf/6aG4E&#10;wmEcPzo7nxq+Ukect+L68EqaMXo06priLqQPG39lSA/6g9HAXh9wIb891848HKvtOD5tL+K6I84r&#10;uO6I0CTv2Vy3u+kJ16M4Gib9A6fYk1saPhWSuHdA+lBct0P4t/TWQ+04Da6ddfM10I7jKznzsKfa&#10;cZ5w3Y7gi3dcyROu2xGa4sem/xO5TnqnUXKcA5/rjhz4tFUMH8fxlTri+OTZ+7qdCV/8nesfHPzf&#10;3rn2k6H23XQ4riEjm9c5F17UaRjZ8CoPgxaC5NEkeCYtK4UyOZ+flEGCV3fhOHdJHmjZHK9dGRj0&#10;lesMsZsyhKCvbO8MWEw3ZYguXzl51rTBmb6yvdtqZPdf+U5C4m0qFcxWKnSAIO2WAYJKxczdcCXW&#10;xuXWsdBEa5s42/sSLWzebC5DM1yIFb0XVlDvJd0AuRsly1lO/qDffdl4MErGvYGddT8a95Pqfi2t&#10;pf5pb5gM3ah/W7nRUc+evFZ3N2pW2QBi3AesL0rjpoZSLVb/Owy4RkBw91kB1muB+t8XrPdYPUaY&#10;UNRtO+NPW2TYOtbOdFdoUILl6XXOmPGkkvPZJZNohYEjcEIy/LPaBw0xZrcyF0bNwZg3oamUuNqI&#10;belHRo1Rxj/TDCowECSOOVv7olscTAiUWlwBRS1wSh38IIJfjW6qZUbDLsUaNJYzwN/argzUks5I&#10;bdvNspI3qtSWzrbKLpQPTMwpbzUssuB6q1zkXEi7J/cMMFhVhezkayc51xgvzUT6CPUpKVzhTpXk&#10;OpdK32Clb7GE0g5sBag+6k/wyJiAcIBtb1sBWgj5/UfvjTwU0GA0QGuo/E0D9e8SSxog9g+H0to4&#10;7vfBrLYdyCR60JH+yMwf4cviUsB2gKMJZmebRl6zuplJUXyFIuWFQYUhzAlgwxGoIbJd51JDH4ag&#10;zEnoxYVtQ3kQ9uQNvytJXT4rYeX3m69Ylsg0p4GG4tlHUVcJd1Ux2MM7WcMHFxdLLbLclMzsPnR+&#10;rTpQWrQbpyqDmtql37dSu2Lt+X8AAAD//wMAUEsDBBQABgAIAAAAIQCmw8YV4gAAAAwBAAAPAAAA&#10;ZHJzL2Rvd25yZXYueG1sTI/BTsMwEETvSPyDtUhcUGs3KaUKcSqEhDhUFBHyAW68JBbxOthum/49&#10;7glOu6sZzb4pN5Md2BF9MI4kLOYCGFLrtKFOQvP5MlsDC1GRVoMjlHDGAJvq+qpUhXYn+sBjHTuW&#10;QigUSkIf41hwHtoerQpzNyIl7ct5q2I6fce1V6cUbgeeCbHiVhlKH3o14nOP7Xd9sBJMbn7e62Gb&#10;hd3dm6/vz82WvzZS3t5MT4/AIk7xzwwX/IQOVWLauwPpwAYJs8VymcpECfkqzYtDPIgc2D5tebYG&#10;XpX8f4nqFwAA//8DAFBLAQItABQABgAIAAAAIQC2gziS/gAAAOEBAAATAAAAAAAAAAAAAAAAAAAA&#10;AABbQ29udGVudF9UeXBlc10ueG1sUEsBAi0AFAAGAAgAAAAhADj9If/WAAAAlAEAAAsAAAAAAAAA&#10;AAAAAAAALwEAAF9yZWxzLy5yZWxzUEsBAi0AFAAGAAgAAAAhADDa3P/hBAAA9BUAAA4AAAAAAAAA&#10;AAAAAAAALgIAAGRycy9lMm9Eb2MueG1sUEsBAi0AFAAGAAgAAAAhAKbDxhXiAAAADAEAAA8AAAAA&#10;AAAAAAAAAAAAOwcAAGRycy9kb3ducmV2LnhtbFBLBQYAAAAABAAEAPMAAABKCAAAAAA=&#10;" path="m,c1573925,409432,4826365,614312,7232803,614312r477831,l,545751,,xe" fillcolor="#26336e" stroked="f" strokeweight="2pt">
              <v:path arrowok="t" o:connecttype="custom" o:connectlocs="0,0;7233155,614591;7711009,614591;0,545999;0,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2F6" w14:textId="77777777" w:rsidR="00E9729C" w:rsidRDefault="00E9729C" w:rsidP="003B683D">
    <w:pPr>
      <w:pStyle w:val="Header"/>
    </w:pPr>
  </w:p>
  <w:p w14:paraId="3D203734" w14:textId="77777777" w:rsidR="00E9729C" w:rsidRDefault="00E9729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93D1" w14:textId="77777777" w:rsidR="00E558B2" w:rsidRDefault="00E558B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3033B10" w14:textId="77777777" w:rsidR="00E558B2" w:rsidRDefault="00E558B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E7AD" w14:textId="3C7281E4" w:rsidR="00E9729C" w:rsidRDefault="00E9729C">
    <w:pPr>
      <w:pStyle w:val="Header"/>
    </w:pP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942"/>
    <w:multiLevelType w:val="hybridMultilevel"/>
    <w:tmpl w:val="4634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7B6"/>
    <w:multiLevelType w:val="hybridMultilevel"/>
    <w:tmpl w:val="AA52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955527"/>
    <w:multiLevelType w:val="multilevel"/>
    <w:tmpl w:val="B9A68B00"/>
    <w:numStyleLink w:val="LCRNumberingList"/>
  </w:abstractNum>
  <w:abstractNum w:abstractNumId="4" w15:restartNumberingAfterBreak="0">
    <w:nsid w:val="0C9971E2"/>
    <w:multiLevelType w:val="hybridMultilevel"/>
    <w:tmpl w:val="7DD27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446B0"/>
    <w:multiLevelType w:val="hybridMultilevel"/>
    <w:tmpl w:val="27822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47DE7"/>
    <w:multiLevelType w:val="hybridMultilevel"/>
    <w:tmpl w:val="9208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4C70"/>
    <w:multiLevelType w:val="hybridMultilevel"/>
    <w:tmpl w:val="03F2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552F"/>
    <w:multiLevelType w:val="hybridMultilevel"/>
    <w:tmpl w:val="7F14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838BD"/>
    <w:multiLevelType w:val="hybridMultilevel"/>
    <w:tmpl w:val="D9D8D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1884"/>
    <w:multiLevelType w:val="hybridMultilevel"/>
    <w:tmpl w:val="596E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37F9"/>
    <w:multiLevelType w:val="hybridMultilevel"/>
    <w:tmpl w:val="08A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C85"/>
    <w:multiLevelType w:val="hybridMultilevel"/>
    <w:tmpl w:val="9AECF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6235"/>
    <w:multiLevelType w:val="hybridMultilevel"/>
    <w:tmpl w:val="ADC4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4BE"/>
    <w:multiLevelType w:val="hybridMultilevel"/>
    <w:tmpl w:val="CDB8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225A7"/>
    <w:multiLevelType w:val="hybridMultilevel"/>
    <w:tmpl w:val="4C1E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892"/>
    <w:multiLevelType w:val="hybridMultilevel"/>
    <w:tmpl w:val="E6F8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87EEF"/>
    <w:multiLevelType w:val="hybridMultilevel"/>
    <w:tmpl w:val="BFA84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4E48"/>
    <w:multiLevelType w:val="hybridMultilevel"/>
    <w:tmpl w:val="ADDA0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A38CC"/>
    <w:multiLevelType w:val="hybridMultilevel"/>
    <w:tmpl w:val="3FB45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348D1"/>
    <w:multiLevelType w:val="hybridMultilevel"/>
    <w:tmpl w:val="7218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0727"/>
    <w:multiLevelType w:val="hybridMultilevel"/>
    <w:tmpl w:val="30C4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0710"/>
    <w:multiLevelType w:val="hybridMultilevel"/>
    <w:tmpl w:val="4C943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A2691"/>
    <w:multiLevelType w:val="hybridMultilevel"/>
    <w:tmpl w:val="9688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F7467"/>
    <w:multiLevelType w:val="hybridMultilevel"/>
    <w:tmpl w:val="A718E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C4D"/>
    <w:multiLevelType w:val="hybridMultilevel"/>
    <w:tmpl w:val="344CA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4A80"/>
    <w:multiLevelType w:val="hybridMultilevel"/>
    <w:tmpl w:val="E0666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0504"/>
    <w:multiLevelType w:val="hybridMultilevel"/>
    <w:tmpl w:val="5022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A3088"/>
    <w:multiLevelType w:val="hybridMultilevel"/>
    <w:tmpl w:val="2CA2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742C"/>
    <w:multiLevelType w:val="hybridMultilevel"/>
    <w:tmpl w:val="2988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14AA8"/>
    <w:multiLevelType w:val="hybridMultilevel"/>
    <w:tmpl w:val="C26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3F28"/>
    <w:multiLevelType w:val="hybridMultilevel"/>
    <w:tmpl w:val="50625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746C9"/>
    <w:multiLevelType w:val="hybridMultilevel"/>
    <w:tmpl w:val="C51A1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60A4"/>
    <w:multiLevelType w:val="hybridMultilevel"/>
    <w:tmpl w:val="632ADA92"/>
    <w:lvl w:ilvl="0" w:tplc="C5C21D28">
      <w:start w:val="1"/>
      <w:numFmt w:val="bullet"/>
      <w:pStyle w:val="Normal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18"/>
  </w:num>
  <w:num w:numId="5">
    <w:abstractNumId w:val="31"/>
  </w:num>
  <w:num w:numId="6">
    <w:abstractNumId w:val="11"/>
  </w:num>
  <w:num w:numId="7">
    <w:abstractNumId w:val="9"/>
  </w:num>
  <w:num w:numId="8">
    <w:abstractNumId w:val="22"/>
  </w:num>
  <w:num w:numId="9">
    <w:abstractNumId w:val="21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0"/>
  </w:num>
  <w:num w:numId="17">
    <w:abstractNumId w:val="26"/>
  </w:num>
  <w:num w:numId="18">
    <w:abstractNumId w:val="5"/>
  </w:num>
  <w:num w:numId="19">
    <w:abstractNumId w:val="4"/>
  </w:num>
  <w:num w:numId="20">
    <w:abstractNumId w:val="12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29"/>
  </w:num>
  <w:num w:numId="26">
    <w:abstractNumId w:val="6"/>
  </w:num>
  <w:num w:numId="27">
    <w:abstractNumId w:val="28"/>
  </w:num>
  <w:num w:numId="28">
    <w:abstractNumId w:val="32"/>
  </w:num>
  <w:num w:numId="29">
    <w:abstractNumId w:val="15"/>
  </w:num>
  <w:num w:numId="30">
    <w:abstractNumId w:val="24"/>
  </w:num>
  <w:num w:numId="31">
    <w:abstractNumId w:val="0"/>
  </w:num>
  <w:num w:numId="32">
    <w:abstractNumId w:val="30"/>
  </w:num>
  <w:num w:numId="33">
    <w:abstractNumId w:val="20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27F"/>
    <w:rsid w:val="00003F3E"/>
    <w:rsid w:val="00005C84"/>
    <w:rsid w:val="0000729C"/>
    <w:rsid w:val="00007DBD"/>
    <w:rsid w:val="00010060"/>
    <w:rsid w:val="000131A3"/>
    <w:rsid w:val="00013309"/>
    <w:rsid w:val="0001760B"/>
    <w:rsid w:val="00017C44"/>
    <w:rsid w:val="00020CAC"/>
    <w:rsid w:val="00023B7E"/>
    <w:rsid w:val="00025085"/>
    <w:rsid w:val="00025823"/>
    <w:rsid w:val="0002613C"/>
    <w:rsid w:val="00026D9B"/>
    <w:rsid w:val="000276DA"/>
    <w:rsid w:val="0003212C"/>
    <w:rsid w:val="00034C79"/>
    <w:rsid w:val="00035D95"/>
    <w:rsid w:val="00036681"/>
    <w:rsid w:val="00037534"/>
    <w:rsid w:val="0004229E"/>
    <w:rsid w:val="000432B1"/>
    <w:rsid w:val="000432CB"/>
    <w:rsid w:val="00046373"/>
    <w:rsid w:val="0004643F"/>
    <w:rsid w:val="000464C1"/>
    <w:rsid w:val="000505E3"/>
    <w:rsid w:val="00050CAB"/>
    <w:rsid w:val="00051741"/>
    <w:rsid w:val="0005480B"/>
    <w:rsid w:val="00055E15"/>
    <w:rsid w:val="00060614"/>
    <w:rsid w:val="00060ABA"/>
    <w:rsid w:val="00060E3E"/>
    <w:rsid w:val="00061286"/>
    <w:rsid w:val="00061FF6"/>
    <w:rsid w:val="00062D65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7B45"/>
    <w:rsid w:val="000906AA"/>
    <w:rsid w:val="00091635"/>
    <w:rsid w:val="00092214"/>
    <w:rsid w:val="00092574"/>
    <w:rsid w:val="000933DA"/>
    <w:rsid w:val="000937F0"/>
    <w:rsid w:val="00093FED"/>
    <w:rsid w:val="000A52F5"/>
    <w:rsid w:val="000A627C"/>
    <w:rsid w:val="000B1442"/>
    <w:rsid w:val="000B1D06"/>
    <w:rsid w:val="000B2760"/>
    <w:rsid w:val="000B3942"/>
    <w:rsid w:val="000B4D35"/>
    <w:rsid w:val="000B6483"/>
    <w:rsid w:val="000B6C30"/>
    <w:rsid w:val="000C0F54"/>
    <w:rsid w:val="000C1D59"/>
    <w:rsid w:val="000C3B9B"/>
    <w:rsid w:val="000C3D30"/>
    <w:rsid w:val="000C4470"/>
    <w:rsid w:val="000C59FF"/>
    <w:rsid w:val="000C785C"/>
    <w:rsid w:val="000D07D6"/>
    <w:rsid w:val="000D282A"/>
    <w:rsid w:val="000D2C19"/>
    <w:rsid w:val="000D45FB"/>
    <w:rsid w:val="000D7DE3"/>
    <w:rsid w:val="000D7F04"/>
    <w:rsid w:val="000E1685"/>
    <w:rsid w:val="000E16E6"/>
    <w:rsid w:val="000E4306"/>
    <w:rsid w:val="000E55B2"/>
    <w:rsid w:val="000E5DBE"/>
    <w:rsid w:val="000F101E"/>
    <w:rsid w:val="000F19E9"/>
    <w:rsid w:val="000F3275"/>
    <w:rsid w:val="000F3999"/>
    <w:rsid w:val="000F52F4"/>
    <w:rsid w:val="000F785D"/>
    <w:rsid w:val="0010016C"/>
    <w:rsid w:val="00101586"/>
    <w:rsid w:val="001043A0"/>
    <w:rsid w:val="0010561C"/>
    <w:rsid w:val="00105647"/>
    <w:rsid w:val="001066AD"/>
    <w:rsid w:val="001070C7"/>
    <w:rsid w:val="001110D2"/>
    <w:rsid w:val="00112824"/>
    <w:rsid w:val="00112C51"/>
    <w:rsid w:val="001131E0"/>
    <w:rsid w:val="00113A13"/>
    <w:rsid w:val="001156E7"/>
    <w:rsid w:val="00116744"/>
    <w:rsid w:val="00117AEC"/>
    <w:rsid w:val="00120A79"/>
    <w:rsid w:val="00120EEC"/>
    <w:rsid w:val="00122DD5"/>
    <w:rsid w:val="001244D0"/>
    <w:rsid w:val="001248FB"/>
    <w:rsid w:val="00124F36"/>
    <w:rsid w:val="0012550E"/>
    <w:rsid w:val="00130EE5"/>
    <w:rsid w:val="00134CC3"/>
    <w:rsid w:val="0013535A"/>
    <w:rsid w:val="00136F49"/>
    <w:rsid w:val="001378E2"/>
    <w:rsid w:val="00141645"/>
    <w:rsid w:val="0014402F"/>
    <w:rsid w:val="00151817"/>
    <w:rsid w:val="00152D4D"/>
    <w:rsid w:val="0015329D"/>
    <w:rsid w:val="00153E0E"/>
    <w:rsid w:val="00153E51"/>
    <w:rsid w:val="00154839"/>
    <w:rsid w:val="00155F7E"/>
    <w:rsid w:val="001565C7"/>
    <w:rsid w:val="001600B3"/>
    <w:rsid w:val="00160E18"/>
    <w:rsid w:val="001711FF"/>
    <w:rsid w:val="00172DF7"/>
    <w:rsid w:val="00173B3A"/>
    <w:rsid w:val="00176798"/>
    <w:rsid w:val="0018024C"/>
    <w:rsid w:val="00183032"/>
    <w:rsid w:val="001913A3"/>
    <w:rsid w:val="00193D12"/>
    <w:rsid w:val="0019631C"/>
    <w:rsid w:val="00196F2C"/>
    <w:rsid w:val="001A004D"/>
    <w:rsid w:val="001A1661"/>
    <w:rsid w:val="001A20D1"/>
    <w:rsid w:val="001A2E5E"/>
    <w:rsid w:val="001A375B"/>
    <w:rsid w:val="001A4B9E"/>
    <w:rsid w:val="001A4F87"/>
    <w:rsid w:val="001A5C7B"/>
    <w:rsid w:val="001A606E"/>
    <w:rsid w:val="001B111D"/>
    <w:rsid w:val="001B1575"/>
    <w:rsid w:val="001B4580"/>
    <w:rsid w:val="001C1CBE"/>
    <w:rsid w:val="001C326A"/>
    <w:rsid w:val="001C3CDE"/>
    <w:rsid w:val="001C6408"/>
    <w:rsid w:val="001D0608"/>
    <w:rsid w:val="001D1145"/>
    <w:rsid w:val="001D116F"/>
    <w:rsid w:val="001D2BE5"/>
    <w:rsid w:val="001D3FF9"/>
    <w:rsid w:val="001D4E87"/>
    <w:rsid w:val="001D6F3C"/>
    <w:rsid w:val="001E0B48"/>
    <w:rsid w:val="001E0FAE"/>
    <w:rsid w:val="001E525E"/>
    <w:rsid w:val="001E57AD"/>
    <w:rsid w:val="001E773F"/>
    <w:rsid w:val="001F38D7"/>
    <w:rsid w:val="001F5CE0"/>
    <w:rsid w:val="001F7D75"/>
    <w:rsid w:val="00203FDC"/>
    <w:rsid w:val="00205625"/>
    <w:rsid w:val="0021361E"/>
    <w:rsid w:val="00217241"/>
    <w:rsid w:val="002176AA"/>
    <w:rsid w:val="00217CB2"/>
    <w:rsid w:val="00220668"/>
    <w:rsid w:val="002212B6"/>
    <w:rsid w:val="00221CED"/>
    <w:rsid w:val="00224BAC"/>
    <w:rsid w:val="002257BE"/>
    <w:rsid w:val="00230135"/>
    <w:rsid w:val="00230213"/>
    <w:rsid w:val="00235D23"/>
    <w:rsid w:val="00236622"/>
    <w:rsid w:val="00240C2E"/>
    <w:rsid w:val="00241A33"/>
    <w:rsid w:val="0024348F"/>
    <w:rsid w:val="00245C14"/>
    <w:rsid w:val="00245F93"/>
    <w:rsid w:val="0025072B"/>
    <w:rsid w:val="00251402"/>
    <w:rsid w:val="0025602A"/>
    <w:rsid w:val="00256E86"/>
    <w:rsid w:val="00257099"/>
    <w:rsid w:val="00262930"/>
    <w:rsid w:val="00267BDE"/>
    <w:rsid w:val="00267F72"/>
    <w:rsid w:val="00270553"/>
    <w:rsid w:val="00270B49"/>
    <w:rsid w:val="00272714"/>
    <w:rsid w:val="00281094"/>
    <w:rsid w:val="002875DD"/>
    <w:rsid w:val="0029060F"/>
    <w:rsid w:val="00290F99"/>
    <w:rsid w:val="00294CCB"/>
    <w:rsid w:val="00295BFF"/>
    <w:rsid w:val="00295D2A"/>
    <w:rsid w:val="00295EFA"/>
    <w:rsid w:val="00296D9D"/>
    <w:rsid w:val="002970F7"/>
    <w:rsid w:val="002A02BB"/>
    <w:rsid w:val="002A0B05"/>
    <w:rsid w:val="002A2562"/>
    <w:rsid w:val="002A3384"/>
    <w:rsid w:val="002A3F2B"/>
    <w:rsid w:val="002A4A0F"/>
    <w:rsid w:val="002A538F"/>
    <w:rsid w:val="002A5DA8"/>
    <w:rsid w:val="002B0820"/>
    <w:rsid w:val="002B1E87"/>
    <w:rsid w:val="002C55A6"/>
    <w:rsid w:val="002C672B"/>
    <w:rsid w:val="002C79AC"/>
    <w:rsid w:val="002D2245"/>
    <w:rsid w:val="002D5602"/>
    <w:rsid w:val="002D5BA0"/>
    <w:rsid w:val="002D6314"/>
    <w:rsid w:val="002D6EC8"/>
    <w:rsid w:val="002E100F"/>
    <w:rsid w:val="002E2404"/>
    <w:rsid w:val="002E37AC"/>
    <w:rsid w:val="002E38B5"/>
    <w:rsid w:val="002E535B"/>
    <w:rsid w:val="002E5B2D"/>
    <w:rsid w:val="002E5D89"/>
    <w:rsid w:val="002F1895"/>
    <w:rsid w:val="002F4984"/>
    <w:rsid w:val="00300FF6"/>
    <w:rsid w:val="0030181E"/>
    <w:rsid w:val="00302562"/>
    <w:rsid w:val="00302D64"/>
    <w:rsid w:val="0030594A"/>
    <w:rsid w:val="003074CA"/>
    <w:rsid w:val="00307AEC"/>
    <w:rsid w:val="003178FC"/>
    <w:rsid w:val="00320559"/>
    <w:rsid w:val="0032468B"/>
    <w:rsid w:val="0032494B"/>
    <w:rsid w:val="00325B8B"/>
    <w:rsid w:val="00325DF4"/>
    <w:rsid w:val="00327364"/>
    <w:rsid w:val="00330006"/>
    <w:rsid w:val="0033269A"/>
    <w:rsid w:val="00332A20"/>
    <w:rsid w:val="00332AAB"/>
    <w:rsid w:val="003332F3"/>
    <w:rsid w:val="00334BAA"/>
    <w:rsid w:val="00334EEB"/>
    <w:rsid w:val="00335608"/>
    <w:rsid w:val="0034139F"/>
    <w:rsid w:val="00341E00"/>
    <w:rsid w:val="00342461"/>
    <w:rsid w:val="00343869"/>
    <w:rsid w:val="00345859"/>
    <w:rsid w:val="00346362"/>
    <w:rsid w:val="00350EA4"/>
    <w:rsid w:val="003523D6"/>
    <w:rsid w:val="00353C2C"/>
    <w:rsid w:val="00356A05"/>
    <w:rsid w:val="00357305"/>
    <w:rsid w:val="00363387"/>
    <w:rsid w:val="0036372B"/>
    <w:rsid w:val="003650F1"/>
    <w:rsid w:val="00365437"/>
    <w:rsid w:val="00365F18"/>
    <w:rsid w:val="003741D2"/>
    <w:rsid w:val="0037449D"/>
    <w:rsid w:val="00374B5E"/>
    <w:rsid w:val="00375649"/>
    <w:rsid w:val="00380D8B"/>
    <w:rsid w:val="00380F4E"/>
    <w:rsid w:val="0038327A"/>
    <w:rsid w:val="00385931"/>
    <w:rsid w:val="00396831"/>
    <w:rsid w:val="00397314"/>
    <w:rsid w:val="003975A9"/>
    <w:rsid w:val="00397682"/>
    <w:rsid w:val="003978EE"/>
    <w:rsid w:val="003A1E27"/>
    <w:rsid w:val="003A43E2"/>
    <w:rsid w:val="003A5211"/>
    <w:rsid w:val="003A52BE"/>
    <w:rsid w:val="003A5F1E"/>
    <w:rsid w:val="003B0746"/>
    <w:rsid w:val="003B3688"/>
    <w:rsid w:val="003B3832"/>
    <w:rsid w:val="003B5FD8"/>
    <w:rsid w:val="003B6231"/>
    <w:rsid w:val="003B683D"/>
    <w:rsid w:val="003B6F09"/>
    <w:rsid w:val="003B7411"/>
    <w:rsid w:val="003B77FF"/>
    <w:rsid w:val="003C0CDC"/>
    <w:rsid w:val="003C1FCE"/>
    <w:rsid w:val="003C25FD"/>
    <w:rsid w:val="003C2F60"/>
    <w:rsid w:val="003C4A3D"/>
    <w:rsid w:val="003C72A7"/>
    <w:rsid w:val="003D0EE8"/>
    <w:rsid w:val="003D4889"/>
    <w:rsid w:val="003D5BBC"/>
    <w:rsid w:val="003E0E59"/>
    <w:rsid w:val="003E1DAD"/>
    <w:rsid w:val="003E37CC"/>
    <w:rsid w:val="003E76A0"/>
    <w:rsid w:val="003E7753"/>
    <w:rsid w:val="003F12F9"/>
    <w:rsid w:val="003F1C1D"/>
    <w:rsid w:val="003F3D2C"/>
    <w:rsid w:val="003F437C"/>
    <w:rsid w:val="004019A6"/>
    <w:rsid w:val="00401EAA"/>
    <w:rsid w:val="004029A2"/>
    <w:rsid w:val="00403727"/>
    <w:rsid w:val="004052C5"/>
    <w:rsid w:val="004062D2"/>
    <w:rsid w:val="00410AB6"/>
    <w:rsid w:val="00411D39"/>
    <w:rsid w:val="00414539"/>
    <w:rsid w:val="00415C29"/>
    <w:rsid w:val="00422125"/>
    <w:rsid w:val="00425227"/>
    <w:rsid w:val="0042689A"/>
    <w:rsid w:val="00426F26"/>
    <w:rsid w:val="00427142"/>
    <w:rsid w:val="004273B8"/>
    <w:rsid w:val="00427D2E"/>
    <w:rsid w:val="0043166C"/>
    <w:rsid w:val="004317FD"/>
    <w:rsid w:val="004325F4"/>
    <w:rsid w:val="00441B81"/>
    <w:rsid w:val="004428D8"/>
    <w:rsid w:val="00442D32"/>
    <w:rsid w:val="00443E4B"/>
    <w:rsid w:val="00443F9F"/>
    <w:rsid w:val="004448A1"/>
    <w:rsid w:val="0045208A"/>
    <w:rsid w:val="00457E6A"/>
    <w:rsid w:val="00461B6A"/>
    <w:rsid w:val="00463323"/>
    <w:rsid w:val="00470848"/>
    <w:rsid w:val="00473FA3"/>
    <w:rsid w:val="00477C57"/>
    <w:rsid w:val="00482C02"/>
    <w:rsid w:val="00491930"/>
    <w:rsid w:val="004938F4"/>
    <w:rsid w:val="004949B7"/>
    <w:rsid w:val="00494D54"/>
    <w:rsid w:val="00494FB2"/>
    <w:rsid w:val="00495C4F"/>
    <w:rsid w:val="0049616A"/>
    <w:rsid w:val="004966EF"/>
    <w:rsid w:val="0049684F"/>
    <w:rsid w:val="004970D9"/>
    <w:rsid w:val="004A257D"/>
    <w:rsid w:val="004A34B1"/>
    <w:rsid w:val="004A3657"/>
    <w:rsid w:val="004A6048"/>
    <w:rsid w:val="004A776E"/>
    <w:rsid w:val="004B0454"/>
    <w:rsid w:val="004B156A"/>
    <w:rsid w:val="004B68D6"/>
    <w:rsid w:val="004B6DC4"/>
    <w:rsid w:val="004C0606"/>
    <w:rsid w:val="004C11EF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0D5"/>
    <w:rsid w:val="004E2588"/>
    <w:rsid w:val="004E277B"/>
    <w:rsid w:val="004E5E40"/>
    <w:rsid w:val="004E7797"/>
    <w:rsid w:val="004F1908"/>
    <w:rsid w:val="004F5039"/>
    <w:rsid w:val="004F5A1C"/>
    <w:rsid w:val="00501490"/>
    <w:rsid w:val="00502156"/>
    <w:rsid w:val="005021A6"/>
    <w:rsid w:val="00502302"/>
    <w:rsid w:val="0050252C"/>
    <w:rsid w:val="00505C00"/>
    <w:rsid w:val="0050618C"/>
    <w:rsid w:val="0050776B"/>
    <w:rsid w:val="00510AA0"/>
    <w:rsid w:val="00511373"/>
    <w:rsid w:val="005117DB"/>
    <w:rsid w:val="00514D97"/>
    <w:rsid w:val="00516FB7"/>
    <w:rsid w:val="00517FD2"/>
    <w:rsid w:val="00520927"/>
    <w:rsid w:val="0052434D"/>
    <w:rsid w:val="005243C9"/>
    <w:rsid w:val="005243E2"/>
    <w:rsid w:val="005278E3"/>
    <w:rsid w:val="00527BC5"/>
    <w:rsid w:val="00527D52"/>
    <w:rsid w:val="00530F5D"/>
    <w:rsid w:val="005319A3"/>
    <w:rsid w:val="005349A4"/>
    <w:rsid w:val="00537E0D"/>
    <w:rsid w:val="00540C11"/>
    <w:rsid w:val="00541782"/>
    <w:rsid w:val="005424D7"/>
    <w:rsid w:val="0054416C"/>
    <w:rsid w:val="00547ABA"/>
    <w:rsid w:val="00547AE9"/>
    <w:rsid w:val="0055235E"/>
    <w:rsid w:val="00553BF3"/>
    <w:rsid w:val="00554C98"/>
    <w:rsid w:val="00555650"/>
    <w:rsid w:val="005603EA"/>
    <w:rsid w:val="005607DE"/>
    <w:rsid w:val="0056091D"/>
    <w:rsid w:val="00562E4E"/>
    <w:rsid w:val="00565053"/>
    <w:rsid w:val="005661F7"/>
    <w:rsid w:val="00567BAF"/>
    <w:rsid w:val="005702CC"/>
    <w:rsid w:val="00570D4B"/>
    <w:rsid w:val="00571307"/>
    <w:rsid w:val="0057186D"/>
    <w:rsid w:val="00571B6E"/>
    <w:rsid w:val="00572836"/>
    <w:rsid w:val="00572C13"/>
    <w:rsid w:val="005741F5"/>
    <w:rsid w:val="005742EA"/>
    <w:rsid w:val="00574728"/>
    <w:rsid w:val="00576476"/>
    <w:rsid w:val="00580195"/>
    <w:rsid w:val="00580DCD"/>
    <w:rsid w:val="00583D3F"/>
    <w:rsid w:val="005915EE"/>
    <w:rsid w:val="0059275C"/>
    <w:rsid w:val="005937F4"/>
    <w:rsid w:val="00594D50"/>
    <w:rsid w:val="0059539E"/>
    <w:rsid w:val="00596775"/>
    <w:rsid w:val="005978DF"/>
    <w:rsid w:val="005A6211"/>
    <w:rsid w:val="005A6CC3"/>
    <w:rsid w:val="005B29E1"/>
    <w:rsid w:val="005B3B9A"/>
    <w:rsid w:val="005B47BB"/>
    <w:rsid w:val="005C00B8"/>
    <w:rsid w:val="005C311E"/>
    <w:rsid w:val="005C3A36"/>
    <w:rsid w:val="005C54AF"/>
    <w:rsid w:val="005C568E"/>
    <w:rsid w:val="005D2423"/>
    <w:rsid w:val="005D5F72"/>
    <w:rsid w:val="005D7266"/>
    <w:rsid w:val="005E1EEC"/>
    <w:rsid w:val="005E3984"/>
    <w:rsid w:val="005E44AD"/>
    <w:rsid w:val="005E4623"/>
    <w:rsid w:val="005E55AB"/>
    <w:rsid w:val="005E5FEA"/>
    <w:rsid w:val="005E664A"/>
    <w:rsid w:val="005F08D9"/>
    <w:rsid w:val="005F1D18"/>
    <w:rsid w:val="005F31BA"/>
    <w:rsid w:val="005F3A6E"/>
    <w:rsid w:val="005F3E1A"/>
    <w:rsid w:val="005F48EF"/>
    <w:rsid w:val="0060149B"/>
    <w:rsid w:val="0060568C"/>
    <w:rsid w:val="00611307"/>
    <w:rsid w:val="00611F25"/>
    <w:rsid w:val="006121F3"/>
    <w:rsid w:val="00612518"/>
    <w:rsid w:val="00617AA0"/>
    <w:rsid w:val="00622022"/>
    <w:rsid w:val="00622E6B"/>
    <w:rsid w:val="00623177"/>
    <w:rsid w:val="006239B1"/>
    <w:rsid w:val="006249A0"/>
    <w:rsid w:val="00626437"/>
    <w:rsid w:val="00626B72"/>
    <w:rsid w:val="00632C81"/>
    <w:rsid w:val="006355FB"/>
    <w:rsid w:val="00635995"/>
    <w:rsid w:val="006359C8"/>
    <w:rsid w:val="00636A43"/>
    <w:rsid w:val="006400F3"/>
    <w:rsid w:val="0064118A"/>
    <w:rsid w:val="00643483"/>
    <w:rsid w:val="00644449"/>
    <w:rsid w:val="00644964"/>
    <w:rsid w:val="00644AC2"/>
    <w:rsid w:val="00644C39"/>
    <w:rsid w:val="00647623"/>
    <w:rsid w:val="00650B9A"/>
    <w:rsid w:val="00652971"/>
    <w:rsid w:val="00655291"/>
    <w:rsid w:val="00656F49"/>
    <w:rsid w:val="006570A7"/>
    <w:rsid w:val="006570D6"/>
    <w:rsid w:val="00660AAF"/>
    <w:rsid w:val="00660C3D"/>
    <w:rsid w:val="00660C93"/>
    <w:rsid w:val="00661B11"/>
    <w:rsid w:val="00662101"/>
    <w:rsid w:val="00670F45"/>
    <w:rsid w:val="00671678"/>
    <w:rsid w:val="00674568"/>
    <w:rsid w:val="006752A2"/>
    <w:rsid w:val="00677D3B"/>
    <w:rsid w:val="00686C3F"/>
    <w:rsid w:val="00686F57"/>
    <w:rsid w:val="00687EE5"/>
    <w:rsid w:val="006904B6"/>
    <w:rsid w:val="00690AF8"/>
    <w:rsid w:val="006915FC"/>
    <w:rsid w:val="00692574"/>
    <w:rsid w:val="006947F8"/>
    <w:rsid w:val="00694818"/>
    <w:rsid w:val="00694C85"/>
    <w:rsid w:val="006A1377"/>
    <w:rsid w:val="006A2674"/>
    <w:rsid w:val="006A4371"/>
    <w:rsid w:val="006A7AC8"/>
    <w:rsid w:val="006B1888"/>
    <w:rsid w:val="006B3A52"/>
    <w:rsid w:val="006B7F7C"/>
    <w:rsid w:val="006C03D8"/>
    <w:rsid w:val="006C1258"/>
    <w:rsid w:val="006C2DB2"/>
    <w:rsid w:val="006C6077"/>
    <w:rsid w:val="006C697F"/>
    <w:rsid w:val="006D2B6C"/>
    <w:rsid w:val="006D3EA5"/>
    <w:rsid w:val="006E142A"/>
    <w:rsid w:val="006E2818"/>
    <w:rsid w:val="006E2B32"/>
    <w:rsid w:val="006E384A"/>
    <w:rsid w:val="006E462D"/>
    <w:rsid w:val="006E4EA0"/>
    <w:rsid w:val="006E6184"/>
    <w:rsid w:val="006E73DC"/>
    <w:rsid w:val="006F1C70"/>
    <w:rsid w:val="006F28B7"/>
    <w:rsid w:val="006F40E8"/>
    <w:rsid w:val="006F4A9D"/>
    <w:rsid w:val="006F7CFB"/>
    <w:rsid w:val="006F7DF5"/>
    <w:rsid w:val="00701CBA"/>
    <w:rsid w:val="007028D3"/>
    <w:rsid w:val="00702B32"/>
    <w:rsid w:val="00704CE2"/>
    <w:rsid w:val="00706D50"/>
    <w:rsid w:val="00707AC7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2BD6"/>
    <w:rsid w:val="00723BFD"/>
    <w:rsid w:val="007248CE"/>
    <w:rsid w:val="007250B1"/>
    <w:rsid w:val="007259A9"/>
    <w:rsid w:val="00725E3E"/>
    <w:rsid w:val="00726490"/>
    <w:rsid w:val="00726AC0"/>
    <w:rsid w:val="0073251F"/>
    <w:rsid w:val="00737409"/>
    <w:rsid w:val="007415E6"/>
    <w:rsid w:val="00742077"/>
    <w:rsid w:val="00742486"/>
    <w:rsid w:val="007446D1"/>
    <w:rsid w:val="00744898"/>
    <w:rsid w:val="00745332"/>
    <w:rsid w:val="00750D2C"/>
    <w:rsid w:val="00752829"/>
    <w:rsid w:val="00752E6C"/>
    <w:rsid w:val="0075362E"/>
    <w:rsid w:val="00754A62"/>
    <w:rsid w:val="007563AD"/>
    <w:rsid w:val="00761AE0"/>
    <w:rsid w:val="00761D73"/>
    <w:rsid w:val="00762155"/>
    <w:rsid w:val="007628F0"/>
    <w:rsid w:val="00762DCA"/>
    <w:rsid w:val="00770EB2"/>
    <w:rsid w:val="00771DF5"/>
    <w:rsid w:val="007735E5"/>
    <w:rsid w:val="00774857"/>
    <w:rsid w:val="00775036"/>
    <w:rsid w:val="00776E94"/>
    <w:rsid w:val="00777558"/>
    <w:rsid w:val="00781ED3"/>
    <w:rsid w:val="007850EE"/>
    <w:rsid w:val="00785FE2"/>
    <w:rsid w:val="0078622C"/>
    <w:rsid w:val="007875D1"/>
    <w:rsid w:val="007914E8"/>
    <w:rsid w:val="007949BE"/>
    <w:rsid w:val="007977BD"/>
    <w:rsid w:val="0079791B"/>
    <w:rsid w:val="00797D55"/>
    <w:rsid w:val="007A0397"/>
    <w:rsid w:val="007A35E8"/>
    <w:rsid w:val="007A3FE1"/>
    <w:rsid w:val="007A5CE2"/>
    <w:rsid w:val="007A7616"/>
    <w:rsid w:val="007A7CEA"/>
    <w:rsid w:val="007B1389"/>
    <w:rsid w:val="007B140E"/>
    <w:rsid w:val="007B178C"/>
    <w:rsid w:val="007B23E0"/>
    <w:rsid w:val="007B4A20"/>
    <w:rsid w:val="007B4F36"/>
    <w:rsid w:val="007B6D36"/>
    <w:rsid w:val="007B7087"/>
    <w:rsid w:val="007C4FF1"/>
    <w:rsid w:val="007D129B"/>
    <w:rsid w:val="007D32F5"/>
    <w:rsid w:val="007D330C"/>
    <w:rsid w:val="007D3F8F"/>
    <w:rsid w:val="007D427F"/>
    <w:rsid w:val="007D4743"/>
    <w:rsid w:val="007D5D8A"/>
    <w:rsid w:val="007D6CCC"/>
    <w:rsid w:val="007D73EB"/>
    <w:rsid w:val="007E075D"/>
    <w:rsid w:val="007E1490"/>
    <w:rsid w:val="007E15E1"/>
    <w:rsid w:val="007E1D8D"/>
    <w:rsid w:val="007E29CC"/>
    <w:rsid w:val="007E2A65"/>
    <w:rsid w:val="007E39E2"/>
    <w:rsid w:val="007F1DE7"/>
    <w:rsid w:val="007F238F"/>
    <w:rsid w:val="007F25E9"/>
    <w:rsid w:val="007F2AE3"/>
    <w:rsid w:val="007F6129"/>
    <w:rsid w:val="00800787"/>
    <w:rsid w:val="00802B4D"/>
    <w:rsid w:val="00806F26"/>
    <w:rsid w:val="008100BA"/>
    <w:rsid w:val="0081027F"/>
    <w:rsid w:val="00810AA7"/>
    <w:rsid w:val="00810F0F"/>
    <w:rsid w:val="00811FC6"/>
    <w:rsid w:val="008142E5"/>
    <w:rsid w:val="00815653"/>
    <w:rsid w:val="00816ED2"/>
    <w:rsid w:val="008173CA"/>
    <w:rsid w:val="008176E0"/>
    <w:rsid w:val="00821176"/>
    <w:rsid w:val="008212FE"/>
    <w:rsid w:val="00824443"/>
    <w:rsid w:val="0082470E"/>
    <w:rsid w:val="00825046"/>
    <w:rsid w:val="00826CB1"/>
    <w:rsid w:val="008276D3"/>
    <w:rsid w:val="008324E1"/>
    <w:rsid w:val="00836A08"/>
    <w:rsid w:val="00843DA2"/>
    <w:rsid w:val="00844832"/>
    <w:rsid w:val="00844AA2"/>
    <w:rsid w:val="00845265"/>
    <w:rsid w:val="0084590B"/>
    <w:rsid w:val="0084628A"/>
    <w:rsid w:val="00850387"/>
    <w:rsid w:val="00850665"/>
    <w:rsid w:val="00850E0A"/>
    <w:rsid w:val="0085190D"/>
    <w:rsid w:val="00852485"/>
    <w:rsid w:val="00853D8F"/>
    <w:rsid w:val="00854FF1"/>
    <w:rsid w:val="00857436"/>
    <w:rsid w:val="00857E74"/>
    <w:rsid w:val="008603EA"/>
    <w:rsid w:val="0086336E"/>
    <w:rsid w:val="00865FB9"/>
    <w:rsid w:val="0086662C"/>
    <w:rsid w:val="008748B2"/>
    <w:rsid w:val="00875343"/>
    <w:rsid w:val="00876BAA"/>
    <w:rsid w:val="00880CC7"/>
    <w:rsid w:val="00881DB8"/>
    <w:rsid w:val="00882159"/>
    <w:rsid w:val="008836F2"/>
    <w:rsid w:val="0088421A"/>
    <w:rsid w:val="00884790"/>
    <w:rsid w:val="008874CC"/>
    <w:rsid w:val="008918D5"/>
    <w:rsid w:val="008918DE"/>
    <w:rsid w:val="008921F5"/>
    <w:rsid w:val="00892737"/>
    <w:rsid w:val="00892C08"/>
    <w:rsid w:val="0089368F"/>
    <w:rsid w:val="00894DD8"/>
    <w:rsid w:val="00896644"/>
    <w:rsid w:val="008968A8"/>
    <w:rsid w:val="008A34A8"/>
    <w:rsid w:val="008A4D25"/>
    <w:rsid w:val="008A6314"/>
    <w:rsid w:val="008A6F57"/>
    <w:rsid w:val="008A706B"/>
    <w:rsid w:val="008B1EB1"/>
    <w:rsid w:val="008B3A24"/>
    <w:rsid w:val="008B4330"/>
    <w:rsid w:val="008B5448"/>
    <w:rsid w:val="008B5EF8"/>
    <w:rsid w:val="008B5F01"/>
    <w:rsid w:val="008B70CD"/>
    <w:rsid w:val="008B7BF2"/>
    <w:rsid w:val="008C01DA"/>
    <w:rsid w:val="008C4DF4"/>
    <w:rsid w:val="008C5C0E"/>
    <w:rsid w:val="008C7308"/>
    <w:rsid w:val="008D0EFF"/>
    <w:rsid w:val="008D163A"/>
    <w:rsid w:val="008D282D"/>
    <w:rsid w:val="008D4746"/>
    <w:rsid w:val="008D7672"/>
    <w:rsid w:val="008E4BD4"/>
    <w:rsid w:val="008E7269"/>
    <w:rsid w:val="008F0F52"/>
    <w:rsid w:val="008F21F0"/>
    <w:rsid w:val="008F2C27"/>
    <w:rsid w:val="008F3319"/>
    <w:rsid w:val="008F5EDD"/>
    <w:rsid w:val="008F6E21"/>
    <w:rsid w:val="00900130"/>
    <w:rsid w:val="00907AD9"/>
    <w:rsid w:val="009106E9"/>
    <w:rsid w:val="00910A98"/>
    <w:rsid w:val="00911623"/>
    <w:rsid w:val="009151C2"/>
    <w:rsid w:val="00915212"/>
    <w:rsid w:val="0091553D"/>
    <w:rsid w:val="00916BEB"/>
    <w:rsid w:val="00920240"/>
    <w:rsid w:val="009265ED"/>
    <w:rsid w:val="0093070E"/>
    <w:rsid w:val="00931CF2"/>
    <w:rsid w:val="009342A4"/>
    <w:rsid w:val="00934D22"/>
    <w:rsid w:val="00934D33"/>
    <w:rsid w:val="009368A1"/>
    <w:rsid w:val="00936987"/>
    <w:rsid w:val="00936990"/>
    <w:rsid w:val="00940A68"/>
    <w:rsid w:val="0094137F"/>
    <w:rsid w:val="00941718"/>
    <w:rsid w:val="00943A8F"/>
    <w:rsid w:val="00944126"/>
    <w:rsid w:val="00945613"/>
    <w:rsid w:val="00946523"/>
    <w:rsid w:val="0094784E"/>
    <w:rsid w:val="0095087C"/>
    <w:rsid w:val="00953CC9"/>
    <w:rsid w:val="00954C91"/>
    <w:rsid w:val="00954E81"/>
    <w:rsid w:val="00954FC6"/>
    <w:rsid w:val="00957645"/>
    <w:rsid w:val="0096131E"/>
    <w:rsid w:val="00961921"/>
    <w:rsid w:val="009632DE"/>
    <w:rsid w:val="00966BA0"/>
    <w:rsid w:val="00967B6F"/>
    <w:rsid w:val="00970061"/>
    <w:rsid w:val="009706C7"/>
    <w:rsid w:val="00970AB5"/>
    <w:rsid w:val="009712FE"/>
    <w:rsid w:val="00971900"/>
    <w:rsid w:val="00972949"/>
    <w:rsid w:val="009737CA"/>
    <w:rsid w:val="00974948"/>
    <w:rsid w:val="0097523B"/>
    <w:rsid w:val="00975A93"/>
    <w:rsid w:val="00976F33"/>
    <w:rsid w:val="0098132F"/>
    <w:rsid w:val="00981C91"/>
    <w:rsid w:val="00982200"/>
    <w:rsid w:val="00983291"/>
    <w:rsid w:val="009843B4"/>
    <w:rsid w:val="009847E9"/>
    <w:rsid w:val="009853E4"/>
    <w:rsid w:val="009870D3"/>
    <w:rsid w:val="00992A7D"/>
    <w:rsid w:val="009966B2"/>
    <w:rsid w:val="009A06D7"/>
    <w:rsid w:val="009A416E"/>
    <w:rsid w:val="009A48AD"/>
    <w:rsid w:val="009A5071"/>
    <w:rsid w:val="009A6837"/>
    <w:rsid w:val="009A72C5"/>
    <w:rsid w:val="009B2E1E"/>
    <w:rsid w:val="009B3499"/>
    <w:rsid w:val="009B3DBC"/>
    <w:rsid w:val="009B7026"/>
    <w:rsid w:val="009C0255"/>
    <w:rsid w:val="009C04B1"/>
    <w:rsid w:val="009C1723"/>
    <w:rsid w:val="009C21FB"/>
    <w:rsid w:val="009C2B55"/>
    <w:rsid w:val="009C3074"/>
    <w:rsid w:val="009C30FB"/>
    <w:rsid w:val="009C363B"/>
    <w:rsid w:val="009D0832"/>
    <w:rsid w:val="009E14A0"/>
    <w:rsid w:val="009E3BB1"/>
    <w:rsid w:val="009E3FBF"/>
    <w:rsid w:val="009F1282"/>
    <w:rsid w:val="009F26B1"/>
    <w:rsid w:val="009F5E8E"/>
    <w:rsid w:val="009F6AC2"/>
    <w:rsid w:val="009F6BB8"/>
    <w:rsid w:val="009F7C3B"/>
    <w:rsid w:val="00A0019E"/>
    <w:rsid w:val="00A0340C"/>
    <w:rsid w:val="00A03952"/>
    <w:rsid w:val="00A03D42"/>
    <w:rsid w:val="00A04142"/>
    <w:rsid w:val="00A057E6"/>
    <w:rsid w:val="00A059DF"/>
    <w:rsid w:val="00A063CF"/>
    <w:rsid w:val="00A0763E"/>
    <w:rsid w:val="00A1266C"/>
    <w:rsid w:val="00A1485A"/>
    <w:rsid w:val="00A16114"/>
    <w:rsid w:val="00A22A66"/>
    <w:rsid w:val="00A246A0"/>
    <w:rsid w:val="00A24F0B"/>
    <w:rsid w:val="00A25E34"/>
    <w:rsid w:val="00A30010"/>
    <w:rsid w:val="00A301B3"/>
    <w:rsid w:val="00A3238E"/>
    <w:rsid w:val="00A32876"/>
    <w:rsid w:val="00A33000"/>
    <w:rsid w:val="00A342F9"/>
    <w:rsid w:val="00A34AA8"/>
    <w:rsid w:val="00A36A16"/>
    <w:rsid w:val="00A36E19"/>
    <w:rsid w:val="00A40240"/>
    <w:rsid w:val="00A4110F"/>
    <w:rsid w:val="00A412B1"/>
    <w:rsid w:val="00A41EDA"/>
    <w:rsid w:val="00A43AE7"/>
    <w:rsid w:val="00A44C2C"/>
    <w:rsid w:val="00A45A07"/>
    <w:rsid w:val="00A478E4"/>
    <w:rsid w:val="00A478ED"/>
    <w:rsid w:val="00A51A69"/>
    <w:rsid w:val="00A51B4F"/>
    <w:rsid w:val="00A5239B"/>
    <w:rsid w:val="00A524EF"/>
    <w:rsid w:val="00A53082"/>
    <w:rsid w:val="00A575D6"/>
    <w:rsid w:val="00A64E0C"/>
    <w:rsid w:val="00A70B53"/>
    <w:rsid w:val="00A7121A"/>
    <w:rsid w:val="00A72BD2"/>
    <w:rsid w:val="00A74A74"/>
    <w:rsid w:val="00A74E20"/>
    <w:rsid w:val="00A75F78"/>
    <w:rsid w:val="00A77066"/>
    <w:rsid w:val="00A807D8"/>
    <w:rsid w:val="00A811E3"/>
    <w:rsid w:val="00A84679"/>
    <w:rsid w:val="00A85C74"/>
    <w:rsid w:val="00A85CB0"/>
    <w:rsid w:val="00A85DF5"/>
    <w:rsid w:val="00A9182F"/>
    <w:rsid w:val="00A918EA"/>
    <w:rsid w:val="00A9232D"/>
    <w:rsid w:val="00A95C85"/>
    <w:rsid w:val="00A95C88"/>
    <w:rsid w:val="00A967BC"/>
    <w:rsid w:val="00AA0A0E"/>
    <w:rsid w:val="00AA2B31"/>
    <w:rsid w:val="00AA34D2"/>
    <w:rsid w:val="00AB1AB8"/>
    <w:rsid w:val="00AB2EC4"/>
    <w:rsid w:val="00AB3E1F"/>
    <w:rsid w:val="00AB6603"/>
    <w:rsid w:val="00AC0924"/>
    <w:rsid w:val="00AC18E6"/>
    <w:rsid w:val="00AC1DEF"/>
    <w:rsid w:val="00AC1E90"/>
    <w:rsid w:val="00AC54D3"/>
    <w:rsid w:val="00AC5C8C"/>
    <w:rsid w:val="00AC5DE0"/>
    <w:rsid w:val="00AC7525"/>
    <w:rsid w:val="00AD027F"/>
    <w:rsid w:val="00AD0D28"/>
    <w:rsid w:val="00AD1127"/>
    <w:rsid w:val="00AD25A7"/>
    <w:rsid w:val="00AD2924"/>
    <w:rsid w:val="00AD383A"/>
    <w:rsid w:val="00AD3B62"/>
    <w:rsid w:val="00AD573F"/>
    <w:rsid w:val="00AD6E3F"/>
    <w:rsid w:val="00AE008F"/>
    <w:rsid w:val="00AE02D4"/>
    <w:rsid w:val="00AE0555"/>
    <w:rsid w:val="00AE2FF6"/>
    <w:rsid w:val="00AF10C4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5A4"/>
    <w:rsid w:val="00B12AE0"/>
    <w:rsid w:val="00B12C54"/>
    <w:rsid w:val="00B1354F"/>
    <w:rsid w:val="00B13656"/>
    <w:rsid w:val="00B13B45"/>
    <w:rsid w:val="00B15539"/>
    <w:rsid w:val="00B15623"/>
    <w:rsid w:val="00B16200"/>
    <w:rsid w:val="00B17021"/>
    <w:rsid w:val="00B17F00"/>
    <w:rsid w:val="00B20619"/>
    <w:rsid w:val="00B22F30"/>
    <w:rsid w:val="00B23321"/>
    <w:rsid w:val="00B23DEB"/>
    <w:rsid w:val="00B271F2"/>
    <w:rsid w:val="00B316EE"/>
    <w:rsid w:val="00B3258F"/>
    <w:rsid w:val="00B347C9"/>
    <w:rsid w:val="00B3786C"/>
    <w:rsid w:val="00B407ED"/>
    <w:rsid w:val="00B42941"/>
    <w:rsid w:val="00B4389E"/>
    <w:rsid w:val="00B47BD9"/>
    <w:rsid w:val="00B51639"/>
    <w:rsid w:val="00B52C0C"/>
    <w:rsid w:val="00B5694E"/>
    <w:rsid w:val="00B56CA9"/>
    <w:rsid w:val="00B609E5"/>
    <w:rsid w:val="00B61D21"/>
    <w:rsid w:val="00B636CF"/>
    <w:rsid w:val="00B6393C"/>
    <w:rsid w:val="00B6425E"/>
    <w:rsid w:val="00B6623E"/>
    <w:rsid w:val="00B71692"/>
    <w:rsid w:val="00B7185D"/>
    <w:rsid w:val="00B723E2"/>
    <w:rsid w:val="00B736E0"/>
    <w:rsid w:val="00B73831"/>
    <w:rsid w:val="00B738C5"/>
    <w:rsid w:val="00B73A87"/>
    <w:rsid w:val="00B74F42"/>
    <w:rsid w:val="00B77553"/>
    <w:rsid w:val="00B80CA6"/>
    <w:rsid w:val="00B81072"/>
    <w:rsid w:val="00B82062"/>
    <w:rsid w:val="00B839DD"/>
    <w:rsid w:val="00B864B0"/>
    <w:rsid w:val="00B90EB8"/>
    <w:rsid w:val="00B933A6"/>
    <w:rsid w:val="00B967CB"/>
    <w:rsid w:val="00B96B22"/>
    <w:rsid w:val="00B97A37"/>
    <w:rsid w:val="00BA155C"/>
    <w:rsid w:val="00BA5C33"/>
    <w:rsid w:val="00BB2CBA"/>
    <w:rsid w:val="00BB2E1E"/>
    <w:rsid w:val="00BB6B19"/>
    <w:rsid w:val="00BB6BAD"/>
    <w:rsid w:val="00BB77F6"/>
    <w:rsid w:val="00BC3982"/>
    <w:rsid w:val="00BC6D2A"/>
    <w:rsid w:val="00BC78C0"/>
    <w:rsid w:val="00BD17DE"/>
    <w:rsid w:val="00BD210F"/>
    <w:rsid w:val="00BD5025"/>
    <w:rsid w:val="00BD6BA3"/>
    <w:rsid w:val="00BD7115"/>
    <w:rsid w:val="00BD722E"/>
    <w:rsid w:val="00BD7B5B"/>
    <w:rsid w:val="00BE1AC2"/>
    <w:rsid w:val="00BE5083"/>
    <w:rsid w:val="00BE6FB1"/>
    <w:rsid w:val="00BF1FB1"/>
    <w:rsid w:val="00BF2D14"/>
    <w:rsid w:val="00BF60AC"/>
    <w:rsid w:val="00BF6C84"/>
    <w:rsid w:val="00C00AE6"/>
    <w:rsid w:val="00C01DAE"/>
    <w:rsid w:val="00C022B6"/>
    <w:rsid w:val="00C053D3"/>
    <w:rsid w:val="00C05D41"/>
    <w:rsid w:val="00C05F45"/>
    <w:rsid w:val="00C070C7"/>
    <w:rsid w:val="00C07596"/>
    <w:rsid w:val="00C102E8"/>
    <w:rsid w:val="00C10CEC"/>
    <w:rsid w:val="00C11420"/>
    <w:rsid w:val="00C1248F"/>
    <w:rsid w:val="00C13F8E"/>
    <w:rsid w:val="00C15368"/>
    <w:rsid w:val="00C23C12"/>
    <w:rsid w:val="00C24D4E"/>
    <w:rsid w:val="00C27345"/>
    <w:rsid w:val="00C27A00"/>
    <w:rsid w:val="00C314EE"/>
    <w:rsid w:val="00C319EB"/>
    <w:rsid w:val="00C331A2"/>
    <w:rsid w:val="00C33CA8"/>
    <w:rsid w:val="00C34093"/>
    <w:rsid w:val="00C3461E"/>
    <w:rsid w:val="00C3696A"/>
    <w:rsid w:val="00C36D37"/>
    <w:rsid w:val="00C411E4"/>
    <w:rsid w:val="00C41AA8"/>
    <w:rsid w:val="00C422BA"/>
    <w:rsid w:val="00C425B6"/>
    <w:rsid w:val="00C4322D"/>
    <w:rsid w:val="00C43C97"/>
    <w:rsid w:val="00C458C8"/>
    <w:rsid w:val="00C46109"/>
    <w:rsid w:val="00C53D5E"/>
    <w:rsid w:val="00C57D1B"/>
    <w:rsid w:val="00C61063"/>
    <w:rsid w:val="00C61BE3"/>
    <w:rsid w:val="00C6218D"/>
    <w:rsid w:val="00C65A79"/>
    <w:rsid w:val="00C65A8F"/>
    <w:rsid w:val="00C66695"/>
    <w:rsid w:val="00C71FD0"/>
    <w:rsid w:val="00C72E3A"/>
    <w:rsid w:val="00C75E7F"/>
    <w:rsid w:val="00C81491"/>
    <w:rsid w:val="00C82446"/>
    <w:rsid w:val="00C82FF6"/>
    <w:rsid w:val="00C8377B"/>
    <w:rsid w:val="00C86496"/>
    <w:rsid w:val="00C864AA"/>
    <w:rsid w:val="00C8791D"/>
    <w:rsid w:val="00C93D40"/>
    <w:rsid w:val="00C94AA7"/>
    <w:rsid w:val="00C96642"/>
    <w:rsid w:val="00CA33C2"/>
    <w:rsid w:val="00CA433E"/>
    <w:rsid w:val="00CA4E5A"/>
    <w:rsid w:val="00CA510F"/>
    <w:rsid w:val="00CA6146"/>
    <w:rsid w:val="00CA6D20"/>
    <w:rsid w:val="00CB05EC"/>
    <w:rsid w:val="00CB39FD"/>
    <w:rsid w:val="00CB47C9"/>
    <w:rsid w:val="00CB4E58"/>
    <w:rsid w:val="00CB55F0"/>
    <w:rsid w:val="00CB5D39"/>
    <w:rsid w:val="00CB6EF1"/>
    <w:rsid w:val="00CB76E4"/>
    <w:rsid w:val="00CC248A"/>
    <w:rsid w:val="00CC3789"/>
    <w:rsid w:val="00CD1FDB"/>
    <w:rsid w:val="00CD3289"/>
    <w:rsid w:val="00CD4480"/>
    <w:rsid w:val="00CD5A93"/>
    <w:rsid w:val="00CD5C6E"/>
    <w:rsid w:val="00CD72BE"/>
    <w:rsid w:val="00CD7DF0"/>
    <w:rsid w:val="00CE02EF"/>
    <w:rsid w:val="00CE0786"/>
    <w:rsid w:val="00CE0CEA"/>
    <w:rsid w:val="00CE33F7"/>
    <w:rsid w:val="00CE3FF4"/>
    <w:rsid w:val="00CE4FFA"/>
    <w:rsid w:val="00CE59CB"/>
    <w:rsid w:val="00CE5F1A"/>
    <w:rsid w:val="00CE6070"/>
    <w:rsid w:val="00CE6CEA"/>
    <w:rsid w:val="00CE7081"/>
    <w:rsid w:val="00CF0788"/>
    <w:rsid w:val="00CF32D5"/>
    <w:rsid w:val="00CF4E8B"/>
    <w:rsid w:val="00CF51E6"/>
    <w:rsid w:val="00CF543C"/>
    <w:rsid w:val="00CF57D8"/>
    <w:rsid w:val="00CF7B22"/>
    <w:rsid w:val="00D00A13"/>
    <w:rsid w:val="00D01556"/>
    <w:rsid w:val="00D02288"/>
    <w:rsid w:val="00D02E97"/>
    <w:rsid w:val="00D06111"/>
    <w:rsid w:val="00D0671D"/>
    <w:rsid w:val="00D0708F"/>
    <w:rsid w:val="00D14F38"/>
    <w:rsid w:val="00D21AD5"/>
    <w:rsid w:val="00D233BC"/>
    <w:rsid w:val="00D23C12"/>
    <w:rsid w:val="00D25E9E"/>
    <w:rsid w:val="00D27313"/>
    <w:rsid w:val="00D2757D"/>
    <w:rsid w:val="00D3321D"/>
    <w:rsid w:val="00D33D3C"/>
    <w:rsid w:val="00D34A2A"/>
    <w:rsid w:val="00D3587F"/>
    <w:rsid w:val="00D375A6"/>
    <w:rsid w:val="00D42851"/>
    <w:rsid w:val="00D47FE6"/>
    <w:rsid w:val="00D56EB5"/>
    <w:rsid w:val="00D60827"/>
    <w:rsid w:val="00D60B69"/>
    <w:rsid w:val="00D61D4E"/>
    <w:rsid w:val="00D62706"/>
    <w:rsid w:val="00D627CE"/>
    <w:rsid w:val="00D63208"/>
    <w:rsid w:val="00D634CF"/>
    <w:rsid w:val="00D63C8C"/>
    <w:rsid w:val="00D647D5"/>
    <w:rsid w:val="00D64E17"/>
    <w:rsid w:val="00D65DE8"/>
    <w:rsid w:val="00D7122B"/>
    <w:rsid w:val="00D713DE"/>
    <w:rsid w:val="00D720A3"/>
    <w:rsid w:val="00D729AC"/>
    <w:rsid w:val="00D73DEE"/>
    <w:rsid w:val="00D75EC3"/>
    <w:rsid w:val="00D80EBF"/>
    <w:rsid w:val="00D853AD"/>
    <w:rsid w:val="00D85FBF"/>
    <w:rsid w:val="00D908FA"/>
    <w:rsid w:val="00D92AAD"/>
    <w:rsid w:val="00D93856"/>
    <w:rsid w:val="00D96046"/>
    <w:rsid w:val="00D967BF"/>
    <w:rsid w:val="00D9693F"/>
    <w:rsid w:val="00D96AC0"/>
    <w:rsid w:val="00DA1994"/>
    <w:rsid w:val="00DA1C0D"/>
    <w:rsid w:val="00DA1D78"/>
    <w:rsid w:val="00DA1DBA"/>
    <w:rsid w:val="00DA5565"/>
    <w:rsid w:val="00DA6DE4"/>
    <w:rsid w:val="00DB0295"/>
    <w:rsid w:val="00DB4C46"/>
    <w:rsid w:val="00DB6459"/>
    <w:rsid w:val="00DC02D5"/>
    <w:rsid w:val="00DC055A"/>
    <w:rsid w:val="00DC176E"/>
    <w:rsid w:val="00DC205F"/>
    <w:rsid w:val="00DC2D52"/>
    <w:rsid w:val="00DC3F56"/>
    <w:rsid w:val="00DC3FEA"/>
    <w:rsid w:val="00DC4FB9"/>
    <w:rsid w:val="00DC5318"/>
    <w:rsid w:val="00DC561D"/>
    <w:rsid w:val="00DC66D3"/>
    <w:rsid w:val="00DC6715"/>
    <w:rsid w:val="00DC6CFE"/>
    <w:rsid w:val="00DC794C"/>
    <w:rsid w:val="00DC7A65"/>
    <w:rsid w:val="00DD2261"/>
    <w:rsid w:val="00DD278C"/>
    <w:rsid w:val="00DD3E86"/>
    <w:rsid w:val="00DD4A2A"/>
    <w:rsid w:val="00DD4C62"/>
    <w:rsid w:val="00DD4CE7"/>
    <w:rsid w:val="00DE0ED4"/>
    <w:rsid w:val="00DE0EFD"/>
    <w:rsid w:val="00DE106C"/>
    <w:rsid w:val="00DE113D"/>
    <w:rsid w:val="00DE658B"/>
    <w:rsid w:val="00DF1CB1"/>
    <w:rsid w:val="00DF1F10"/>
    <w:rsid w:val="00DF26DC"/>
    <w:rsid w:val="00DF3B83"/>
    <w:rsid w:val="00DF45D8"/>
    <w:rsid w:val="00DF558D"/>
    <w:rsid w:val="00DF7208"/>
    <w:rsid w:val="00E00479"/>
    <w:rsid w:val="00E00E40"/>
    <w:rsid w:val="00E01311"/>
    <w:rsid w:val="00E01EFF"/>
    <w:rsid w:val="00E04562"/>
    <w:rsid w:val="00E05057"/>
    <w:rsid w:val="00E0681B"/>
    <w:rsid w:val="00E1181C"/>
    <w:rsid w:val="00E11AAC"/>
    <w:rsid w:val="00E12DB5"/>
    <w:rsid w:val="00E12E82"/>
    <w:rsid w:val="00E16723"/>
    <w:rsid w:val="00E206ED"/>
    <w:rsid w:val="00E25323"/>
    <w:rsid w:val="00E25720"/>
    <w:rsid w:val="00E27422"/>
    <w:rsid w:val="00E30E44"/>
    <w:rsid w:val="00E35770"/>
    <w:rsid w:val="00E377C5"/>
    <w:rsid w:val="00E37F7B"/>
    <w:rsid w:val="00E4275A"/>
    <w:rsid w:val="00E43F38"/>
    <w:rsid w:val="00E44EB5"/>
    <w:rsid w:val="00E46122"/>
    <w:rsid w:val="00E50343"/>
    <w:rsid w:val="00E53348"/>
    <w:rsid w:val="00E54590"/>
    <w:rsid w:val="00E5462C"/>
    <w:rsid w:val="00E54D7B"/>
    <w:rsid w:val="00E558B2"/>
    <w:rsid w:val="00E56780"/>
    <w:rsid w:val="00E56E4B"/>
    <w:rsid w:val="00E608EB"/>
    <w:rsid w:val="00E60B73"/>
    <w:rsid w:val="00E62893"/>
    <w:rsid w:val="00E65441"/>
    <w:rsid w:val="00E65F37"/>
    <w:rsid w:val="00E66D2B"/>
    <w:rsid w:val="00E73B24"/>
    <w:rsid w:val="00E75F77"/>
    <w:rsid w:val="00E81988"/>
    <w:rsid w:val="00E86888"/>
    <w:rsid w:val="00E90F0D"/>
    <w:rsid w:val="00E90F97"/>
    <w:rsid w:val="00E933B1"/>
    <w:rsid w:val="00E93449"/>
    <w:rsid w:val="00E93D9D"/>
    <w:rsid w:val="00E95911"/>
    <w:rsid w:val="00E9729C"/>
    <w:rsid w:val="00EA0E1B"/>
    <w:rsid w:val="00EA2B4E"/>
    <w:rsid w:val="00EA4829"/>
    <w:rsid w:val="00EB0784"/>
    <w:rsid w:val="00EB2AF1"/>
    <w:rsid w:val="00EB54B7"/>
    <w:rsid w:val="00EB5C47"/>
    <w:rsid w:val="00EB7220"/>
    <w:rsid w:val="00EB78A0"/>
    <w:rsid w:val="00EC18E0"/>
    <w:rsid w:val="00EC2642"/>
    <w:rsid w:val="00EC486D"/>
    <w:rsid w:val="00EC609A"/>
    <w:rsid w:val="00EC63C5"/>
    <w:rsid w:val="00EC6C8E"/>
    <w:rsid w:val="00ED045E"/>
    <w:rsid w:val="00ED0C9A"/>
    <w:rsid w:val="00ED37B8"/>
    <w:rsid w:val="00ED3B09"/>
    <w:rsid w:val="00ED47A3"/>
    <w:rsid w:val="00ED60EF"/>
    <w:rsid w:val="00EE5670"/>
    <w:rsid w:val="00EE67E1"/>
    <w:rsid w:val="00EF1564"/>
    <w:rsid w:val="00EF1701"/>
    <w:rsid w:val="00EF3830"/>
    <w:rsid w:val="00EF4E91"/>
    <w:rsid w:val="00EF69D8"/>
    <w:rsid w:val="00EF6E03"/>
    <w:rsid w:val="00F03488"/>
    <w:rsid w:val="00F042AE"/>
    <w:rsid w:val="00F05683"/>
    <w:rsid w:val="00F0707F"/>
    <w:rsid w:val="00F07345"/>
    <w:rsid w:val="00F11407"/>
    <w:rsid w:val="00F1206E"/>
    <w:rsid w:val="00F13630"/>
    <w:rsid w:val="00F1436B"/>
    <w:rsid w:val="00F144A8"/>
    <w:rsid w:val="00F14685"/>
    <w:rsid w:val="00F14C70"/>
    <w:rsid w:val="00F158B9"/>
    <w:rsid w:val="00F168B7"/>
    <w:rsid w:val="00F2295B"/>
    <w:rsid w:val="00F2431E"/>
    <w:rsid w:val="00F2458D"/>
    <w:rsid w:val="00F26E00"/>
    <w:rsid w:val="00F27E08"/>
    <w:rsid w:val="00F31C39"/>
    <w:rsid w:val="00F356E5"/>
    <w:rsid w:val="00F3587E"/>
    <w:rsid w:val="00F35CF7"/>
    <w:rsid w:val="00F36194"/>
    <w:rsid w:val="00F47542"/>
    <w:rsid w:val="00F516E5"/>
    <w:rsid w:val="00F5270F"/>
    <w:rsid w:val="00F5528C"/>
    <w:rsid w:val="00F608D7"/>
    <w:rsid w:val="00F619ED"/>
    <w:rsid w:val="00F64870"/>
    <w:rsid w:val="00F65BCE"/>
    <w:rsid w:val="00F664B0"/>
    <w:rsid w:val="00F701AB"/>
    <w:rsid w:val="00F70D27"/>
    <w:rsid w:val="00F7132E"/>
    <w:rsid w:val="00F722C3"/>
    <w:rsid w:val="00F72B08"/>
    <w:rsid w:val="00F76FF9"/>
    <w:rsid w:val="00F770CF"/>
    <w:rsid w:val="00F839CC"/>
    <w:rsid w:val="00F84877"/>
    <w:rsid w:val="00F8659E"/>
    <w:rsid w:val="00F87B60"/>
    <w:rsid w:val="00F946E0"/>
    <w:rsid w:val="00F94C76"/>
    <w:rsid w:val="00FA0A62"/>
    <w:rsid w:val="00FA1199"/>
    <w:rsid w:val="00FA1747"/>
    <w:rsid w:val="00FA218F"/>
    <w:rsid w:val="00FA4560"/>
    <w:rsid w:val="00FA468A"/>
    <w:rsid w:val="00FA5B3E"/>
    <w:rsid w:val="00FA5C2E"/>
    <w:rsid w:val="00FA6DF6"/>
    <w:rsid w:val="00FB1BE4"/>
    <w:rsid w:val="00FB6A6A"/>
    <w:rsid w:val="00FB7D32"/>
    <w:rsid w:val="00FB7FC3"/>
    <w:rsid w:val="00FC13BF"/>
    <w:rsid w:val="00FC1F95"/>
    <w:rsid w:val="00FC2079"/>
    <w:rsid w:val="00FC56F3"/>
    <w:rsid w:val="00FD0FC9"/>
    <w:rsid w:val="00FD179A"/>
    <w:rsid w:val="00FD4046"/>
    <w:rsid w:val="00FD6321"/>
    <w:rsid w:val="00FD771E"/>
    <w:rsid w:val="00FD7AF4"/>
    <w:rsid w:val="00FE1514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CB2FBA"/>
  <w15:docId w15:val="{86B5ECFD-D24C-4BFB-AC6C-579E194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22"/>
    <w:pPr>
      <w:keepNext/>
      <w:keepLines/>
      <w:outlineLvl w:val="0"/>
    </w:pPr>
    <w:rPr>
      <w:rFonts w:cs="Times New Roman"/>
      <w:b/>
      <w:bCs/>
      <w:color w:val="002664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422"/>
    <w:pPr>
      <w:keepNext/>
      <w:keepLines/>
      <w:outlineLvl w:val="1"/>
    </w:pPr>
    <w:rPr>
      <w:rFonts w:cs="Times New Roman"/>
      <w:b/>
      <w:bCs/>
      <w:color w:val="002664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7D32"/>
    <w:pPr>
      <w:keepNext/>
      <w:outlineLvl w:val="2"/>
    </w:pPr>
    <w:rPr>
      <w:rFonts w:cs="Times New Roman"/>
      <w:b/>
      <w:bCs/>
      <w:color w:val="00266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657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22"/>
    <w:rPr>
      <w:rFonts w:ascii="Arial" w:hAnsi="Arial"/>
      <w:b/>
      <w:bCs/>
      <w:color w:val="002664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7422"/>
    <w:rPr>
      <w:rFonts w:ascii="Arial" w:hAnsi="Arial"/>
      <w:b/>
      <w:bCs/>
      <w:color w:val="002664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B7D32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2"/>
      </w:numPr>
      <w:spacing w:before="0" w:after="240" w:line="240" w:lineRule="atLeast"/>
      <w:jc w:val="both"/>
    </w:pPr>
    <w:rPr>
      <w:rFonts w:cs="Arial"/>
      <w:sz w:val="22"/>
      <w:szCs w:val="24"/>
      <w:lang w:val="en-AU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2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1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24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B5C47"/>
    <w:pPr>
      <w:spacing w:after="100"/>
      <w:ind w:left="560"/>
    </w:pPr>
  </w:style>
  <w:style w:type="paragraph" w:customStyle="1" w:styleId="Normalbullet">
    <w:name w:val="Normal_bullet"/>
    <w:basedOn w:val="Normal"/>
    <w:uiPriority w:val="4"/>
    <w:qFormat/>
    <w:rsid w:val="004E7797"/>
    <w:pPr>
      <w:numPr>
        <w:numId w:val="3"/>
      </w:numPr>
      <w:spacing w:before="0" w:after="220" w:line="240" w:lineRule="auto"/>
      <w:jc w:val="both"/>
    </w:pPr>
    <w:rPr>
      <w:rFonts w:cs="Times New Roman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A3657"/>
    <w:rPr>
      <w:rFonts w:ascii="Arial" w:eastAsiaTheme="majorEastAsia" w:hAnsi="Arial" w:cstheme="majorBidi"/>
      <w:b/>
      <w:bCs/>
      <w:iCs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2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12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043A0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waugh0/AppData/Local/Microsoft/Windows/Temporary%20Internet%20Files/Content.Outlook/1VLO96XA/lawreform.justice.nsw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reform.justice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sw-lrc@justice.nsw.gov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nsw-lrc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LRC-Current Projects</TermName>
          <TermId xmlns="http://schemas.microsoft.com/office/infopath/2007/PartnerControls">b6ff870f-8395-4263-9f4c-1d5fcc9c52c8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9</Value>
    </TaxCatchAll>
  </documentManagement>
</p:properties>
</file>

<file path=customXml/itemProps1.xml><?xml version="1.0" encoding="utf-8"?>
<ds:datastoreItem xmlns:ds="http://schemas.openxmlformats.org/officeDocument/2006/customXml" ds:itemID="{1B73F3D8-62D0-4BC5-AFA7-2B0AA6B8AB28}"/>
</file>

<file path=customXml/itemProps2.xml><?xml version="1.0" encoding="utf-8"?>
<ds:datastoreItem xmlns:ds="http://schemas.openxmlformats.org/officeDocument/2006/customXml" ds:itemID="{6E8D0C4E-1EBB-4EDC-8AC4-01882ACD3777}"/>
</file>

<file path=customXml/itemProps3.xml><?xml version="1.0" encoding="utf-8"?>
<ds:datastoreItem xmlns:ds="http://schemas.openxmlformats.org/officeDocument/2006/customXml" ds:itemID="{99DA980B-848F-48B9-8D96-0C91F6DC6C05}"/>
</file>

<file path=customXml/itemProps4.xml><?xml version="1.0" encoding="utf-8"?>
<ds:datastoreItem xmlns:ds="http://schemas.openxmlformats.org/officeDocument/2006/customXml" ds:itemID="{3318DE76-BB33-4932-A2DC-CF4AA5E18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Paper 4 - Safeguards and procedures</dc:title>
  <dc:creator>Lyndall Thomas</dc:creator>
  <cp:lastModifiedBy>Owner</cp:lastModifiedBy>
  <cp:revision>3</cp:revision>
  <cp:lastPrinted>2016-10-25T23:18:00Z</cp:lastPrinted>
  <dcterms:created xsi:type="dcterms:W3CDTF">2017-02-23T23:18:00Z</dcterms:created>
  <dcterms:modified xsi:type="dcterms:W3CDTF">2017-02-23T23:29:00Z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0x01010077DC2A28846341C9915EFC7988C44A4F00DB74067BB07B1846A759D23E56A9E083</vt:lpwstr>
  </property>
  <property fmtid="{D5CDD505-2E9C-101B-9397-08002B2CF9AE}" pid="3" name="Content tags">
    <vt:lpwstr>9;#LRC-Current Projects|b6ff870f-8395-4263-9f4c-1d5fcc9c52c8</vt:lpwstr>
  </property>
  <property fmtid="{D5CDD505-2E9C-101B-9397-08002B2CF9AE}" pid="4" name="DC.Type.DocType (JSMS">
    <vt:lpwstr/>
  </property>
</Properties>
</file>